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62A8" w14:textId="77777777" w:rsidR="0003317A" w:rsidRPr="006A3A93" w:rsidRDefault="0003317A" w:rsidP="005A5801">
      <w:pPr>
        <w:pStyle w:val="-1"/>
      </w:pPr>
    </w:p>
    <w:tbl>
      <w:tblPr>
        <w:tblW w:w="96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236"/>
        <w:gridCol w:w="223"/>
        <w:gridCol w:w="2442"/>
        <w:gridCol w:w="438"/>
        <w:gridCol w:w="222"/>
        <w:gridCol w:w="58"/>
        <w:gridCol w:w="620"/>
        <w:gridCol w:w="1014"/>
        <w:gridCol w:w="780"/>
        <w:gridCol w:w="228"/>
        <w:gridCol w:w="538"/>
        <w:gridCol w:w="212"/>
        <w:gridCol w:w="72"/>
        <w:gridCol w:w="2117"/>
        <w:gridCol w:w="240"/>
      </w:tblGrid>
      <w:tr w:rsidR="0003317A" w:rsidRPr="006A3A93" w14:paraId="1D4323AB" w14:textId="77777777" w:rsidTr="0003317A">
        <w:tc>
          <w:tcPr>
            <w:tcW w:w="96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E9CD3" w14:textId="77777777" w:rsidR="00F64653" w:rsidRPr="006A3A93" w:rsidRDefault="0003317A" w:rsidP="00F64653">
            <w:pPr>
              <w:spacing w:line="200" w:lineRule="exact"/>
              <w:ind w:left="2529" w:right="-50" w:hanging="2529"/>
              <w:jc w:val="right"/>
              <w:textAlignment w:val="baseline"/>
              <w:rPr>
                <w:rFonts w:eastAsia="Mincho"/>
                <w:b/>
                <w:sz w:val="21"/>
                <w:szCs w:val="21"/>
              </w:rPr>
            </w:pPr>
            <w:r w:rsidRPr="006A3A93">
              <w:rPr>
                <w:rFonts w:eastAsia="Mincho"/>
                <w:b/>
                <w:sz w:val="21"/>
                <w:szCs w:val="21"/>
              </w:rPr>
              <w:t>Form AM-</w:t>
            </w:r>
            <w:r w:rsidRPr="006A3A93">
              <w:rPr>
                <w:rFonts w:eastAsia="Mincho" w:hint="eastAsia"/>
                <w:b/>
                <w:sz w:val="21"/>
                <w:szCs w:val="21"/>
              </w:rPr>
              <w:t>C</w:t>
            </w:r>
            <w:r w:rsidRPr="006A3A93">
              <w:rPr>
                <w:rFonts w:eastAsia="Mincho"/>
                <w:b/>
                <w:sz w:val="21"/>
                <w:szCs w:val="21"/>
              </w:rPr>
              <w:t>T</w:t>
            </w:r>
          </w:p>
        </w:tc>
      </w:tr>
      <w:tr w:rsidR="0003317A" w:rsidRPr="00FF48B4" w14:paraId="5DAA8A81" w14:textId="77777777" w:rsidTr="0003317A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BC28DE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AD01" w14:textId="77777777" w:rsidR="0003317A" w:rsidRPr="00FF48B4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1EFD5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2D04A9DB" w14:textId="77777777" w:rsidTr="0003317A">
        <w:trPr>
          <w:trHeight w:val="751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9065AE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9B6DA" w14:textId="77777777" w:rsidR="0003317A" w:rsidRPr="00FF48B4" w:rsidRDefault="0003317A" w:rsidP="0003317A">
            <w:pPr>
              <w:keepNext/>
              <w:spacing w:line="240" w:lineRule="exact"/>
              <w:jc w:val="center"/>
              <w:textAlignment w:val="baseline"/>
              <w:outlineLvl w:val="0"/>
              <w:rPr>
                <w:rFonts w:eastAsia="ＭＳ Ｐゴシック"/>
                <w:b/>
                <w:sz w:val="24"/>
                <w:szCs w:val="24"/>
              </w:rPr>
            </w:pPr>
            <w:r w:rsidRPr="00FF48B4">
              <w:rPr>
                <w:rFonts w:eastAsia="ＭＳ Ｐゴシック"/>
                <w:b/>
                <w:sz w:val="24"/>
                <w:szCs w:val="24"/>
              </w:rPr>
              <w:t xml:space="preserve">Application for Assessment/Approval of Firms </w:t>
            </w:r>
          </w:p>
          <w:p w14:paraId="2C089FBD" w14:textId="77777777" w:rsidR="0003317A" w:rsidRPr="00FF48B4" w:rsidRDefault="0003317A" w:rsidP="0003317A">
            <w:pPr>
              <w:keepNext/>
              <w:spacing w:line="240" w:lineRule="exact"/>
              <w:jc w:val="center"/>
              <w:textAlignment w:val="baseline"/>
              <w:outlineLvl w:val="0"/>
              <w:rPr>
                <w:rFonts w:eastAsia="ＭＳ Ｐゴシック"/>
                <w:b/>
                <w:sz w:val="24"/>
                <w:szCs w:val="24"/>
              </w:rPr>
            </w:pPr>
            <w:r w:rsidRPr="00FF48B4">
              <w:rPr>
                <w:rFonts w:eastAsia="ＭＳ Ｐゴシック"/>
                <w:b/>
                <w:sz w:val="24"/>
                <w:szCs w:val="24"/>
              </w:rPr>
              <w:t>Engaged in Testing of Coating System</w:t>
            </w:r>
          </w:p>
          <w:p w14:paraId="61E4E7A1" w14:textId="77777777" w:rsidR="0003317A" w:rsidRPr="00FF48B4" w:rsidRDefault="0003317A" w:rsidP="0003317A">
            <w:pPr>
              <w:spacing w:line="240" w:lineRule="exact"/>
              <w:jc w:val="center"/>
              <w:textAlignment w:val="baseline"/>
              <w:rPr>
                <w:rFonts w:eastAsia="Mincho"/>
                <w:b/>
                <w:sz w:val="18"/>
                <w:szCs w:val="18"/>
              </w:rPr>
            </w:pPr>
            <w:r w:rsidRPr="00FF48B4">
              <w:rPr>
                <w:rFonts w:eastAsia="ＭＳ ゴシック"/>
                <w:b/>
                <w:sz w:val="18"/>
                <w:szCs w:val="18"/>
              </w:rPr>
              <w:t>(</w:t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B4">
              <w:rPr>
                <w:rFonts w:eastAsia="ＭＳ ゴシック"/>
                <w:b/>
                <w:sz w:val="18"/>
                <w:szCs w:val="18"/>
              </w:rPr>
              <w:instrText xml:space="preserve"> FORMCHECKBOX </w:instrText>
            </w:r>
            <w:r w:rsidR="001B576E">
              <w:rPr>
                <w:rFonts w:eastAsia="ＭＳ ゴシック"/>
                <w:b/>
                <w:sz w:val="18"/>
                <w:szCs w:val="18"/>
              </w:rPr>
            </w:r>
            <w:r w:rsidR="001B576E">
              <w:rPr>
                <w:rFonts w:eastAsia="ＭＳ ゴシック"/>
                <w:b/>
                <w:sz w:val="18"/>
                <w:szCs w:val="18"/>
              </w:rPr>
              <w:fldChar w:fldCharType="separate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end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t xml:space="preserve">Initial  </w:t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B4">
              <w:rPr>
                <w:rFonts w:eastAsia="ＭＳ ゴシック"/>
                <w:b/>
                <w:sz w:val="18"/>
                <w:szCs w:val="18"/>
              </w:rPr>
              <w:instrText xml:space="preserve"> FORMCHECKBOX </w:instrText>
            </w:r>
            <w:r w:rsidR="001B576E">
              <w:rPr>
                <w:rFonts w:eastAsia="ＭＳ ゴシック"/>
                <w:b/>
                <w:sz w:val="18"/>
                <w:szCs w:val="18"/>
              </w:rPr>
            </w:r>
            <w:r w:rsidR="001B576E">
              <w:rPr>
                <w:rFonts w:eastAsia="ＭＳ ゴシック"/>
                <w:b/>
                <w:sz w:val="18"/>
                <w:szCs w:val="18"/>
              </w:rPr>
              <w:fldChar w:fldCharType="separate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end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t xml:space="preserve">Occasional  </w:t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B4">
              <w:rPr>
                <w:rFonts w:eastAsia="ＭＳ ゴシック"/>
                <w:b/>
                <w:sz w:val="18"/>
                <w:szCs w:val="18"/>
              </w:rPr>
              <w:instrText xml:space="preserve"> FORMCHECKBOX </w:instrText>
            </w:r>
            <w:r w:rsidR="001B576E">
              <w:rPr>
                <w:rFonts w:eastAsia="ＭＳ ゴシック"/>
                <w:b/>
                <w:sz w:val="18"/>
                <w:szCs w:val="18"/>
              </w:rPr>
            </w:r>
            <w:r w:rsidR="001B576E">
              <w:rPr>
                <w:rFonts w:eastAsia="ＭＳ ゴシック"/>
                <w:b/>
                <w:sz w:val="18"/>
                <w:szCs w:val="18"/>
              </w:rPr>
              <w:fldChar w:fldCharType="separate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end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t xml:space="preserve">Periodical  </w:t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B4">
              <w:rPr>
                <w:rFonts w:eastAsia="ＭＳ ゴシック"/>
                <w:b/>
                <w:sz w:val="18"/>
                <w:szCs w:val="18"/>
              </w:rPr>
              <w:instrText xml:space="preserve"> FORMCHECKBOX </w:instrText>
            </w:r>
            <w:r w:rsidR="001B576E">
              <w:rPr>
                <w:rFonts w:eastAsia="ＭＳ ゴシック"/>
                <w:b/>
                <w:sz w:val="18"/>
                <w:szCs w:val="18"/>
              </w:rPr>
            </w:r>
            <w:r w:rsidR="001B576E">
              <w:rPr>
                <w:rFonts w:eastAsia="ＭＳ ゴシック"/>
                <w:b/>
                <w:sz w:val="18"/>
                <w:szCs w:val="18"/>
              </w:rPr>
              <w:fldChar w:fldCharType="separate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end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t xml:space="preserve">Renewal  </w:t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8B4">
              <w:rPr>
                <w:rFonts w:eastAsia="ＭＳ ゴシック"/>
                <w:b/>
                <w:sz w:val="18"/>
                <w:szCs w:val="18"/>
              </w:rPr>
              <w:instrText xml:space="preserve"> FORMCHECKBOX </w:instrText>
            </w:r>
            <w:r w:rsidR="001B576E">
              <w:rPr>
                <w:rFonts w:eastAsia="ＭＳ ゴシック"/>
                <w:b/>
                <w:sz w:val="18"/>
                <w:szCs w:val="18"/>
              </w:rPr>
            </w:r>
            <w:r w:rsidR="001B576E">
              <w:rPr>
                <w:rFonts w:eastAsia="ＭＳ ゴシック"/>
                <w:b/>
                <w:sz w:val="18"/>
                <w:szCs w:val="18"/>
              </w:rPr>
              <w:fldChar w:fldCharType="separate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fldChar w:fldCharType="end"/>
            </w:r>
            <w:r w:rsidRPr="00FF48B4">
              <w:rPr>
                <w:rFonts w:eastAsia="ＭＳ ゴシック"/>
                <w:b/>
                <w:sz w:val="18"/>
                <w:szCs w:val="18"/>
              </w:rPr>
              <w:t>Withdrawal)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9700C1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2FC39B87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503D0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00075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E3D54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5906C10E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3265FA" w14:textId="77777777" w:rsidR="0003317A" w:rsidRPr="00FF48B4" w:rsidRDefault="0003317A" w:rsidP="0003317A">
            <w:pPr>
              <w:spacing w:line="28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5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F2326" w14:textId="77777777" w:rsidR="0003317A" w:rsidRPr="00FF48B4" w:rsidRDefault="0003317A" w:rsidP="0003317A">
            <w:pPr>
              <w:spacing w:line="280" w:lineRule="exact"/>
              <w:textAlignment w:val="baseline"/>
              <w:rPr>
                <w:rFonts w:eastAsia="Mincho"/>
                <w:b/>
                <w:sz w:val="20"/>
              </w:rPr>
            </w:pPr>
            <w:proofErr w:type="gramStart"/>
            <w:r w:rsidRPr="00FF48B4">
              <w:rPr>
                <w:rFonts w:eastAsia="Mincho"/>
                <w:sz w:val="20"/>
              </w:rPr>
              <w:t>To :</w:t>
            </w:r>
            <w:proofErr w:type="gramEnd"/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eastAsia="Mincho"/>
                <w:sz w:val="20"/>
              </w:rPr>
              <w:t>ClassNK (</w:t>
            </w:r>
            <w:smartTag w:uri="urn:schemas-microsoft-com:office:smarttags" w:element="place">
              <w:r w:rsidRPr="00FF48B4">
                <w:rPr>
                  <w:rFonts w:eastAsia="Mincho"/>
                  <w:sz w:val="20"/>
                </w:rPr>
                <w:t>Nippon</w:t>
              </w:r>
            </w:smartTag>
            <w:r w:rsidRPr="00FF48B4">
              <w:rPr>
                <w:rFonts w:eastAsia="Mincho"/>
                <w:sz w:val="20"/>
              </w:rPr>
              <w:t xml:space="preserve"> </w:t>
            </w:r>
            <w:proofErr w:type="spellStart"/>
            <w:r w:rsidRPr="00FF48B4">
              <w:rPr>
                <w:rFonts w:eastAsia="Mincho"/>
                <w:sz w:val="20"/>
              </w:rPr>
              <w:t>Kaiji</w:t>
            </w:r>
            <w:proofErr w:type="spellEnd"/>
            <w:r w:rsidRPr="00FF48B4">
              <w:rPr>
                <w:rFonts w:eastAsia="Mincho"/>
                <w:sz w:val="20"/>
              </w:rPr>
              <w:t xml:space="preserve"> </w:t>
            </w:r>
            <w:proofErr w:type="spellStart"/>
            <w:r w:rsidRPr="00FF48B4">
              <w:rPr>
                <w:rFonts w:eastAsia="Mincho"/>
                <w:sz w:val="20"/>
              </w:rPr>
              <w:t>Kyokai</w:t>
            </w:r>
            <w:proofErr w:type="spellEnd"/>
            <w:r w:rsidRPr="00FF48B4">
              <w:rPr>
                <w:rFonts w:eastAsia="Mincho"/>
                <w:sz w:val="20"/>
              </w:rPr>
              <w:t>)</w:t>
            </w: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46869" w14:textId="77777777" w:rsidR="0003317A" w:rsidRPr="00FF48B4" w:rsidRDefault="0003317A" w:rsidP="0003317A">
            <w:pPr>
              <w:spacing w:line="280" w:lineRule="exact"/>
              <w:ind w:left="-78"/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Date:</w:t>
            </w:r>
          </w:p>
        </w:tc>
        <w:tc>
          <w:tcPr>
            <w:tcW w:w="21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D64481" w14:textId="77777777" w:rsidR="0003317A" w:rsidRPr="00FF48B4" w:rsidRDefault="0003317A" w:rsidP="0003317A">
            <w:pPr>
              <w:spacing w:line="280" w:lineRule="exact"/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pacing w:val="-12"/>
                <w:szCs w:val="21"/>
              </w:rP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F0A31" w14:textId="77777777" w:rsidR="0003317A" w:rsidRPr="00FF48B4" w:rsidRDefault="0003317A" w:rsidP="0003317A">
            <w:pPr>
              <w:spacing w:line="280" w:lineRule="exact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54D91D28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292C52" w14:textId="77777777" w:rsidR="0003317A" w:rsidRPr="00FF48B4" w:rsidRDefault="0003317A" w:rsidP="0003317A">
            <w:pPr>
              <w:spacing w:line="280" w:lineRule="exact"/>
              <w:jc w:val="center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5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637C2" w14:textId="77777777" w:rsidR="0003317A" w:rsidRPr="00FF48B4" w:rsidRDefault="0003317A" w:rsidP="0003317A">
            <w:pPr>
              <w:spacing w:line="280" w:lineRule="exact"/>
              <w:jc w:val="center"/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CB97" w14:textId="77777777" w:rsidR="0003317A" w:rsidRPr="00FF48B4" w:rsidRDefault="0003317A" w:rsidP="0003317A">
            <w:pPr>
              <w:spacing w:line="280" w:lineRule="exact"/>
              <w:ind w:left="-78" w:right="-127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C04FF3" w14:textId="77777777" w:rsidR="0003317A" w:rsidRPr="00FF48B4" w:rsidRDefault="0003317A" w:rsidP="0003317A">
            <w:pPr>
              <w:spacing w:line="280" w:lineRule="exact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7ECEE" w14:textId="77777777" w:rsidR="0003317A" w:rsidRPr="00FF48B4" w:rsidRDefault="0003317A" w:rsidP="0003317A">
            <w:pPr>
              <w:spacing w:line="280" w:lineRule="exact"/>
              <w:jc w:val="center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4045D753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40784D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3E39C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FB602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  <w:r w:rsidRPr="006A3A93">
              <w:rPr>
                <w:rFonts w:eastAsia="Mincho"/>
                <w:sz w:val="20"/>
              </w:rPr>
              <w:t>Name of Firm (Applicant</w:t>
            </w:r>
            <w:proofErr w:type="gramStart"/>
            <w:r w:rsidRPr="006A3A93">
              <w:rPr>
                <w:rFonts w:eastAsia="Mincho"/>
                <w:sz w:val="20"/>
              </w:rPr>
              <w:t>) :</w:t>
            </w:r>
            <w:proofErr w:type="gramEnd"/>
          </w:p>
        </w:tc>
        <w:tc>
          <w:tcPr>
            <w:tcW w:w="58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063881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3A93">
              <w:rPr>
                <w:rFonts w:ascii="Arial" w:eastAsia="Mincho" w:hAnsi="Arial"/>
                <w:spacing w:val="-12"/>
                <w:sz w:val="20"/>
              </w:rPr>
              <w:instrText xml:space="preserve"> FORMTEXT </w:instrText>
            </w:r>
            <w:r w:rsidRPr="006A3A93">
              <w:rPr>
                <w:rFonts w:ascii="Arial" w:eastAsia="Mincho" w:hAnsi="Arial"/>
                <w:spacing w:val="-12"/>
                <w:sz w:val="20"/>
              </w:rPr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separate"/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2752C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4EA34EEF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6269C9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12DAC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1D74F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  <w:r w:rsidRPr="006A3A93">
              <w:rPr>
                <w:rFonts w:eastAsia="Mincho"/>
                <w:sz w:val="20"/>
              </w:rPr>
              <w:t xml:space="preserve">Person </w:t>
            </w:r>
            <w:r w:rsidRPr="006A3A93">
              <w:rPr>
                <w:rFonts w:eastAsia="Mincho" w:hint="eastAsia"/>
                <w:sz w:val="20"/>
              </w:rPr>
              <w:t>in Charge &amp; Contact: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DB18A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proofErr w:type="gramStart"/>
            <w:r w:rsidRPr="006A3A93">
              <w:rPr>
                <w:rFonts w:eastAsia="Mincho" w:hint="eastAsia"/>
                <w:sz w:val="20"/>
              </w:rPr>
              <w:t>Name :</w:t>
            </w:r>
            <w:proofErr w:type="gramEnd"/>
          </w:p>
        </w:tc>
        <w:tc>
          <w:tcPr>
            <w:tcW w:w="496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40CBAF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3A93">
              <w:rPr>
                <w:rFonts w:ascii="Arial" w:eastAsia="Mincho" w:hAnsi="Arial"/>
                <w:spacing w:val="-12"/>
                <w:sz w:val="20"/>
              </w:rPr>
              <w:instrText xml:space="preserve"> FORMTEXT </w:instrText>
            </w:r>
            <w:r w:rsidRPr="006A3A93">
              <w:rPr>
                <w:rFonts w:ascii="Arial" w:eastAsia="Mincho" w:hAnsi="Arial"/>
                <w:spacing w:val="-12"/>
                <w:sz w:val="20"/>
              </w:rPr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separate"/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2B62B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71C8FA84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181351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0B3A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31F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21168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proofErr w:type="gramStart"/>
            <w:r w:rsidRPr="006A3A93">
              <w:rPr>
                <w:rFonts w:eastAsia="Mincho" w:hint="eastAsia"/>
                <w:sz w:val="20"/>
              </w:rPr>
              <w:t>Tel :</w:t>
            </w:r>
            <w:proofErr w:type="gramEnd"/>
          </w:p>
        </w:tc>
        <w:tc>
          <w:tcPr>
            <w:tcW w:w="202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E2BA71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3A93">
              <w:rPr>
                <w:rFonts w:ascii="Arial" w:eastAsia="Mincho" w:hAnsi="Arial"/>
                <w:spacing w:val="-12"/>
                <w:sz w:val="20"/>
              </w:rPr>
              <w:instrText xml:space="preserve"> FORMTEXT </w:instrText>
            </w:r>
            <w:r w:rsidRPr="006A3A93">
              <w:rPr>
                <w:rFonts w:ascii="Arial" w:eastAsia="Mincho" w:hAnsi="Arial"/>
                <w:spacing w:val="-12"/>
                <w:sz w:val="20"/>
              </w:rPr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separate"/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75DF6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proofErr w:type="gramStart"/>
            <w:r w:rsidRPr="006A3A93">
              <w:rPr>
                <w:rFonts w:eastAsia="Mincho" w:hint="eastAsia"/>
                <w:sz w:val="20"/>
              </w:rPr>
              <w:t>Fax :</w:t>
            </w:r>
            <w:proofErr w:type="gramEnd"/>
          </w:p>
        </w:tc>
        <w:tc>
          <w:tcPr>
            <w:tcW w:w="21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7C8932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3A93">
              <w:rPr>
                <w:rFonts w:ascii="Arial" w:eastAsia="Mincho" w:hAnsi="Arial"/>
                <w:spacing w:val="-12"/>
                <w:sz w:val="20"/>
              </w:rPr>
              <w:instrText xml:space="preserve"> FORMTEXT </w:instrText>
            </w:r>
            <w:r w:rsidRPr="006A3A93">
              <w:rPr>
                <w:rFonts w:ascii="Arial" w:eastAsia="Mincho" w:hAnsi="Arial"/>
                <w:spacing w:val="-12"/>
                <w:sz w:val="20"/>
              </w:rPr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separate"/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3369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38498928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F7CB5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152E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3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94EFD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8327A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proofErr w:type="gramStart"/>
            <w:r w:rsidRPr="006A3A93">
              <w:rPr>
                <w:rFonts w:eastAsia="Mincho" w:hint="eastAsia"/>
                <w:sz w:val="20"/>
              </w:rPr>
              <w:t>e-mail :</w:t>
            </w:r>
            <w:proofErr w:type="gramEnd"/>
          </w:p>
        </w:tc>
        <w:tc>
          <w:tcPr>
            <w:tcW w:w="496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F541D3" w14:textId="77777777" w:rsidR="0003317A" w:rsidRPr="006A3A93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A3A93">
              <w:rPr>
                <w:rFonts w:ascii="Arial" w:eastAsia="Mincho" w:hAnsi="Arial"/>
                <w:spacing w:val="-12"/>
                <w:sz w:val="20"/>
              </w:rPr>
              <w:instrText xml:space="preserve"> FORMTEXT </w:instrText>
            </w:r>
            <w:r w:rsidRPr="006A3A93">
              <w:rPr>
                <w:rFonts w:ascii="Arial" w:eastAsia="Mincho" w:hAnsi="Arial"/>
                <w:spacing w:val="-12"/>
                <w:sz w:val="20"/>
              </w:rPr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separate"/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6A3A93">
              <w:rPr>
                <w:rFonts w:ascii="Arial" w:eastAsia="Mincho" w:hAnsi="Arial"/>
                <w:spacing w:val="-12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AE469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71CD6766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F847E" w14:textId="77777777" w:rsidR="0003317A" w:rsidRPr="00FF48B4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C21E" w14:textId="77777777" w:rsidR="0003317A" w:rsidRPr="006A3A93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8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EBEA" w14:textId="77777777" w:rsidR="0003317A" w:rsidRPr="006A3A93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842F4" w14:textId="77777777" w:rsidR="0003317A" w:rsidRPr="00FF48B4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1AC99FBF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04AF4F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66241" w14:textId="77777777" w:rsidR="0003317A" w:rsidRPr="006A3A93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8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461DC" w14:textId="77777777" w:rsidR="0003317A" w:rsidRPr="006A3A93" w:rsidRDefault="0003317A" w:rsidP="0003317A">
            <w:pPr>
              <w:spacing w:line="220" w:lineRule="exact"/>
              <w:ind w:left="40" w:right="-81"/>
              <w:textAlignment w:val="baseline"/>
              <w:rPr>
                <w:rFonts w:eastAsia="Mincho"/>
                <w:sz w:val="20"/>
              </w:rPr>
            </w:pPr>
            <w:r w:rsidRPr="006A3A93">
              <w:rPr>
                <w:rFonts w:eastAsia="Mincho"/>
                <w:sz w:val="20"/>
              </w:rPr>
              <w:t xml:space="preserve">On the basis of the requirements of </w:t>
            </w:r>
            <w:r w:rsidRPr="006A3A93">
              <w:rPr>
                <w:rFonts w:eastAsia="Mincho"/>
                <w:i/>
                <w:sz w:val="20"/>
              </w:rPr>
              <w:t>Rules for Approval of Manufacturers and Service Suppliers</w:t>
            </w:r>
            <w:r w:rsidRPr="006A3A93">
              <w:rPr>
                <w:rFonts w:eastAsia="Mincho"/>
                <w:sz w:val="20"/>
              </w:rPr>
              <w:t>,</w:t>
            </w:r>
          </w:p>
          <w:p w14:paraId="721AED57" w14:textId="77777777" w:rsidR="0003317A" w:rsidRPr="006A3A93" w:rsidRDefault="0003317A" w:rsidP="0003317A">
            <w:pPr>
              <w:spacing w:line="220" w:lineRule="exact"/>
              <w:ind w:left="40"/>
              <w:textAlignment w:val="baseline"/>
              <w:rPr>
                <w:rFonts w:eastAsia="Mincho"/>
                <w:sz w:val="20"/>
              </w:rPr>
            </w:pPr>
            <w:r w:rsidRPr="006A3A93">
              <w:rPr>
                <w:rFonts w:eastAsia="Mincho"/>
                <w:sz w:val="20"/>
              </w:rPr>
              <w:t>we hereby submit application</w:t>
            </w:r>
            <w:r w:rsidRPr="006A3A93">
              <w:rPr>
                <w:rFonts w:eastAsia="Mincho" w:hint="eastAsia"/>
                <w:sz w:val="20"/>
              </w:rPr>
              <w:t xml:space="preserve"> for</w:t>
            </w:r>
            <w:r w:rsidRPr="006A3A93">
              <w:rPr>
                <w:rFonts w:eastAsia="Mincho"/>
                <w:sz w:val="20"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01A32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6D9E2466" w14:textId="77777777" w:rsidTr="0003317A">
        <w:trPr>
          <w:trHeight w:val="225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0222FA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44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49A54" w14:textId="77777777" w:rsidR="0003317A" w:rsidRPr="006A3A93" w:rsidRDefault="0003317A" w:rsidP="0003317A">
            <w:pPr>
              <w:ind w:firstLineChars="600" w:firstLine="1200"/>
              <w:textAlignment w:val="baseline"/>
              <w:rPr>
                <w:rFonts w:eastAsia="Mincho"/>
                <w:sz w:val="20"/>
              </w:rPr>
            </w:pPr>
            <w:r w:rsidRPr="006A3A93">
              <w:rPr>
                <w:rFonts w:eastAsia="Minch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93">
              <w:rPr>
                <w:rFonts w:eastAsia="Mincho"/>
                <w:sz w:val="20"/>
              </w:rPr>
              <w:instrText xml:space="preserve"> FORMCHECKBOX </w:instrText>
            </w:r>
            <w:r w:rsidR="001B576E">
              <w:rPr>
                <w:rFonts w:eastAsia="Mincho"/>
                <w:sz w:val="20"/>
              </w:rPr>
            </w:r>
            <w:r w:rsidR="001B576E">
              <w:rPr>
                <w:rFonts w:eastAsia="Mincho"/>
                <w:sz w:val="20"/>
              </w:rPr>
              <w:fldChar w:fldCharType="separate"/>
            </w:r>
            <w:r w:rsidRPr="006A3A93">
              <w:rPr>
                <w:rFonts w:eastAsia="Mincho"/>
                <w:sz w:val="20"/>
              </w:rPr>
              <w:fldChar w:fldCharType="end"/>
            </w:r>
            <w:r w:rsidRPr="006A3A93">
              <w:rPr>
                <w:rFonts w:eastAsia="Mincho"/>
                <w:sz w:val="20"/>
              </w:rPr>
              <w:t xml:space="preserve"> </w:t>
            </w:r>
            <w:r w:rsidRPr="006A3A93">
              <w:rPr>
                <w:rFonts w:eastAsia="Mincho" w:hint="eastAsia"/>
                <w:sz w:val="20"/>
              </w:rPr>
              <w:t xml:space="preserve">Testing firm of coating system for </w:t>
            </w:r>
            <w:r w:rsidRPr="006A3A93">
              <w:rPr>
                <w:rFonts w:eastAsia="Mincho"/>
                <w:sz w:val="20"/>
              </w:rPr>
              <w:t>Seawater Ballast Tanks</w:t>
            </w:r>
          </w:p>
          <w:p w14:paraId="48A14342" w14:textId="77777777" w:rsidR="0003317A" w:rsidRPr="006A3A93" w:rsidRDefault="0003317A" w:rsidP="0003317A">
            <w:pPr>
              <w:ind w:firstLineChars="600" w:firstLine="1200"/>
              <w:textAlignment w:val="baseline"/>
              <w:rPr>
                <w:rFonts w:eastAsia="Mincho"/>
                <w:b/>
              </w:rPr>
            </w:pPr>
            <w:r w:rsidRPr="006A3A93">
              <w:rPr>
                <w:rFonts w:eastAsia="Mincho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A93">
              <w:rPr>
                <w:rFonts w:eastAsia="Mincho"/>
                <w:sz w:val="20"/>
              </w:rPr>
              <w:instrText xml:space="preserve"> FORMCHECKBOX </w:instrText>
            </w:r>
            <w:r w:rsidR="001B576E">
              <w:rPr>
                <w:rFonts w:eastAsia="Mincho"/>
                <w:sz w:val="20"/>
              </w:rPr>
            </w:r>
            <w:r w:rsidR="001B576E">
              <w:rPr>
                <w:rFonts w:eastAsia="Mincho"/>
                <w:sz w:val="20"/>
              </w:rPr>
              <w:fldChar w:fldCharType="separate"/>
            </w:r>
            <w:r w:rsidRPr="006A3A93">
              <w:rPr>
                <w:rFonts w:eastAsia="Mincho"/>
                <w:sz w:val="20"/>
              </w:rPr>
              <w:fldChar w:fldCharType="end"/>
            </w:r>
            <w:r w:rsidRPr="006A3A93">
              <w:rPr>
                <w:rFonts w:eastAsia="Mincho"/>
                <w:sz w:val="20"/>
              </w:rPr>
              <w:t xml:space="preserve"> </w:t>
            </w:r>
            <w:r w:rsidRPr="006A3A93">
              <w:rPr>
                <w:rFonts w:eastAsia="Mincho" w:hint="eastAsia"/>
                <w:sz w:val="20"/>
              </w:rPr>
              <w:t xml:space="preserve">Testing firm of coating system for </w:t>
            </w:r>
            <w:r w:rsidRPr="006A3A93">
              <w:rPr>
                <w:rFonts w:eastAsia="Mincho"/>
                <w:sz w:val="20"/>
              </w:rPr>
              <w:t>Cargo Oil Tanks</w:t>
            </w:r>
          </w:p>
        </w:tc>
      </w:tr>
      <w:tr w:rsidR="0003317A" w:rsidRPr="00FF48B4" w14:paraId="129F34DD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74CB2" w14:textId="77777777" w:rsidR="0003317A" w:rsidRPr="00FF48B4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63B61" w14:textId="77777777" w:rsidR="0003317A" w:rsidRPr="006A3A93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0D59A" w14:textId="77777777" w:rsidR="0003317A" w:rsidRPr="00FF48B4" w:rsidRDefault="0003317A" w:rsidP="0003317A">
            <w:pPr>
              <w:spacing w:line="100" w:lineRule="exact"/>
              <w:jc w:val="center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55D2DFAC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BBB371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FAF85" w14:textId="77777777" w:rsidR="0003317A" w:rsidRPr="00FF48B4" w:rsidRDefault="0003317A" w:rsidP="0003317A">
            <w:pPr>
              <w:jc w:val="left"/>
              <w:textAlignment w:val="baseline"/>
              <w:rPr>
                <w:rFonts w:eastAsia="Mincho"/>
                <w:b/>
                <w:sz w:val="20"/>
              </w:rPr>
            </w:pPr>
            <w:r w:rsidRPr="00FF48B4">
              <w:rPr>
                <w:rFonts w:eastAsia="Mincho"/>
                <w:sz w:val="20"/>
              </w:rPr>
              <w:t>1.</w:t>
            </w:r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eastAsia="Mincho"/>
                <w:sz w:val="20"/>
              </w:rPr>
              <w:t xml:space="preserve">Name of Firm </w:t>
            </w:r>
            <w:proofErr w:type="gramStart"/>
            <w:r w:rsidRPr="00FF48B4">
              <w:rPr>
                <w:rFonts w:eastAsia="Mincho"/>
                <w:sz w:val="20"/>
              </w:rPr>
              <w:t>applied :</w:t>
            </w:r>
            <w:proofErr w:type="gramEnd"/>
          </w:p>
        </w:tc>
        <w:tc>
          <w:tcPr>
            <w:tcW w:w="629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F5D6760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z w:val="20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z w:val="20"/>
              </w:rPr>
            </w:r>
            <w:r w:rsidRPr="00FF48B4">
              <w:rPr>
                <w:rFonts w:ascii="Arial" w:eastAsia="Mincho" w:hAnsi="Arial"/>
                <w:sz w:val="20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537597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421BF1C9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DB9DB5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DE287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629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2280A3E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z w:val="20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z w:val="20"/>
              </w:rPr>
            </w:r>
            <w:r w:rsidRPr="00FF48B4">
              <w:rPr>
                <w:rFonts w:ascii="Arial" w:eastAsia="Mincho" w:hAnsi="Arial"/>
                <w:sz w:val="20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DC503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3FC2748C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1782DD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41FC5" w14:textId="77777777" w:rsidR="0003317A" w:rsidRPr="00FF48B4" w:rsidRDefault="0003317A" w:rsidP="0003317A">
            <w:pPr>
              <w:jc w:val="left"/>
              <w:textAlignment w:val="baseline"/>
              <w:rPr>
                <w:rFonts w:eastAsia="Mincho"/>
                <w:b/>
                <w:sz w:val="20"/>
              </w:rPr>
            </w:pPr>
            <w:r w:rsidRPr="00FF48B4">
              <w:rPr>
                <w:rFonts w:eastAsia="Mincho"/>
                <w:sz w:val="20"/>
              </w:rPr>
              <w:t>2.</w:t>
            </w:r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eastAsia="Mincho"/>
                <w:sz w:val="20"/>
              </w:rPr>
              <w:t xml:space="preserve">Address of </w:t>
            </w:r>
            <w:proofErr w:type="gramStart"/>
            <w:r w:rsidRPr="00FF48B4">
              <w:rPr>
                <w:rFonts w:eastAsia="Mincho"/>
                <w:sz w:val="20"/>
              </w:rPr>
              <w:t>Firm :</w:t>
            </w:r>
            <w:proofErr w:type="gramEnd"/>
            <w:r w:rsidRPr="00FF48B4">
              <w:rPr>
                <w:rFonts w:eastAsia="Mincho" w:hint="eastAsia"/>
                <w:sz w:val="20"/>
              </w:rPr>
              <w:t xml:space="preserve"> </w:t>
            </w:r>
          </w:p>
        </w:tc>
        <w:tc>
          <w:tcPr>
            <w:tcW w:w="629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34386FB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z w:val="20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z w:val="20"/>
              </w:rPr>
            </w:r>
            <w:r w:rsidRPr="00FF48B4">
              <w:rPr>
                <w:rFonts w:ascii="Arial" w:eastAsia="Mincho" w:hAnsi="Arial"/>
                <w:sz w:val="20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9E30CA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69315E14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FDFD6C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FD48E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629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6BA0788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z w:val="20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z w:val="20"/>
              </w:rPr>
            </w:r>
            <w:r w:rsidRPr="00FF48B4">
              <w:rPr>
                <w:rFonts w:ascii="Arial" w:eastAsia="Mincho" w:hAnsi="Arial"/>
                <w:sz w:val="20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BFABE0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79EF4279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31DD4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C0B74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 xml:space="preserve">3. Contact for </w:t>
            </w:r>
            <w:proofErr w:type="gramStart"/>
            <w:r w:rsidRPr="00FF48B4">
              <w:rPr>
                <w:rFonts w:eastAsia="Mincho" w:hint="eastAsia"/>
                <w:sz w:val="20"/>
              </w:rPr>
              <w:t>Services :</w:t>
            </w:r>
            <w:proofErr w:type="gramEnd"/>
          </w:p>
        </w:tc>
        <w:tc>
          <w:tcPr>
            <w:tcW w:w="7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05F40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Tel:</w:t>
            </w: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AB2C256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pacing w:val="-12"/>
                <w:szCs w:val="21"/>
              </w:rP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63DE6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Fax:</w:t>
            </w:r>
          </w:p>
        </w:tc>
        <w:tc>
          <w:tcPr>
            <w:tcW w:w="24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19200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pacing w:val="-12"/>
                <w:szCs w:val="21"/>
              </w:rP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1ABDC8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2B87C881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D60B39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98B69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FECE" w14:textId="77777777" w:rsidR="0003317A" w:rsidRPr="00FF48B4" w:rsidRDefault="0003317A" w:rsidP="0003317A">
            <w:pPr>
              <w:ind w:right="-92"/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e-mail:</w:t>
            </w:r>
          </w:p>
        </w:tc>
        <w:tc>
          <w:tcPr>
            <w:tcW w:w="558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F6CFF80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pacing w:val="-12"/>
                <w:szCs w:val="21"/>
              </w:rPr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Cs w:val="21"/>
              </w:rPr>
              <w:t> </w:t>
            </w:r>
            <w:r w:rsidRPr="00FF48B4">
              <w:rPr>
                <w:rFonts w:ascii="Arial" w:eastAsia="Mincho" w:hAnsi="Arial"/>
                <w:spacing w:val="-12"/>
                <w:szCs w:val="21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92A31A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25A4E2C1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23CF36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115FE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4</w:t>
            </w:r>
            <w:r w:rsidRPr="00FF48B4">
              <w:rPr>
                <w:rFonts w:eastAsia="Mincho"/>
                <w:sz w:val="20"/>
              </w:rPr>
              <w:t>.</w:t>
            </w:r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eastAsia="Mincho"/>
                <w:sz w:val="20"/>
              </w:rPr>
              <w:t xml:space="preserve">Kind of </w:t>
            </w:r>
            <w:proofErr w:type="gramStart"/>
            <w:r w:rsidRPr="00FF48B4">
              <w:rPr>
                <w:rFonts w:eastAsia="Mincho"/>
                <w:sz w:val="20"/>
              </w:rPr>
              <w:t>services :</w:t>
            </w:r>
            <w:proofErr w:type="gramEnd"/>
            <w:r w:rsidRPr="00FF48B4">
              <w:rPr>
                <w:rFonts w:eastAsia="Mincho" w:hint="eastAsia"/>
                <w:sz w:val="20"/>
              </w:rPr>
              <w:t xml:space="preserve"> </w:t>
            </w:r>
          </w:p>
        </w:tc>
        <w:tc>
          <w:tcPr>
            <w:tcW w:w="629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345A722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/>
                <w:sz w:val="20"/>
              </w:rPr>
              <w:t>Testing of Coating System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29B8D7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20F92B07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9BC700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E3062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6299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2C9DC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06E7D9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09C69482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F4720E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833A3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5</w:t>
            </w:r>
            <w:r w:rsidRPr="00FF48B4">
              <w:rPr>
                <w:rFonts w:eastAsia="Mincho"/>
                <w:sz w:val="20"/>
              </w:rPr>
              <w:t>.</w:t>
            </w:r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eastAsia="Mincho"/>
                <w:sz w:val="20"/>
              </w:rPr>
              <w:t xml:space="preserve">Approval </w:t>
            </w:r>
            <w:proofErr w:type="gramStart"/>
            <w:r w:rsidRPr="00FF48B4">
              <w:rPr>
                <w:rFonts w:eastAsia="Mincho"/>
                <w:sz w:val="20"/>
              </w:rPr>
              <w:t>Number :</w:t>
            </w:r>
            <w:proofErr w:type="gramEnd"/>
            <w:r w:rsidRPr="00FF48B4">
              <w:rPr>
                <w:rFonts w:eastAsia="Mincho" w:hint="eastAsia"/>
                <w:sz w:val="20"/>
              </w:rPr>
              <w:t xml:space="preserve"> </w:t>
            </w:r>
          </w:p>
        </w:tc>
        <w:tc>
          <w:tcPr>
            <w:tcW w:w="629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071E907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z w:val="20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z w:val="20"/>
              </w:rPr>
            </w:r>
            <w:r w:rsidRPr="00FF48B4">
              <w:rPr>
                <w:rFonts w:ascii="Arial" w:eastAsia="Mincho" w:hAnsi="Arial"/>
                <w:sz w:val="20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z w:val="20"/>
              </w:rPr>
              <w:t> </w:t>
            </w:r>
            <w:r w:rsidRPr="00FF48B4">
              <w:rPr>
                <w:rFonts w:ascii="Arial" w:eastAsia="Mincho" w:hAnsi="Arial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059233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1B8B4A30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3BFAF2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6E6D5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6299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2802C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1C0F7F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322795EC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A9DF1D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3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146E9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6</w:t>
            </w:r>
            <w:r w:rsidRPr="00FF48B4">
              <w:rPr>
                <w:rFonts w:eastAsia="Mincho"/>
                <w:sz w:val="20"/>
              </w:rPr>
              <w:t>.</w:t>
            </w:r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eastAsia="Mincho"/>
                <w:sz w:val="20"/>
              </w:rPr>
              <w:t xml:space="preserve">Intended date of field </w:t>
            </w:r>
            <w:proofErr w:type="gramStart"/>
            <w:r w:rsidRPr="00FF48B4">
              <w:rPr>
                <w:rFonts w:eastAsia="Mincho"/>
                <w:sz w:val="20"/>
              </w:rPr>
              <w:t>examination :</w:t>
            </w:r>
            <w:proofErr w:type="gramEnd"/>
          </w:p>
        </w:tc>
        <w:tc>
          <w:tcPr>
            <w:tcW w:w="563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16A1749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ascii="Arial" w:eastAsia="Mincho" w:hAnsi="Arial"/>
                <w:spacing w:val="-1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pacing w:val="-12"/>
                <w:sz w:val="20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pacing w:val="-12"/>
                <w:sz w:val="20"/>
              </w:rPr>
            </w:r>
            <w:r w:rsidRPr="00FF48B4">
              <w:rPr>
                <w:rFonts w:ascii="Arial" w:eastAsia="Mincho" w:hAnsi="Arial"/>
                <w:spacing w:val="-12"/>
                <w:sz w:val="20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spacing w:val="-12"/>
                <w:sz w:val="20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0C1FA9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42CEDEB1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AF5E92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BC6BA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93B68B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7D0DD84F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2113B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BD19D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 xml:space="preserve">7. </w:t>
            </w:r>
            <w:r w:rsidRPr="00FF48B4">
              <w:rPr>
                <w:rFonts w:eastAsia="Mincho"/>
                <w:sz w:val="20"/>
              </w:rPr>
              <w:t xml:space="preserve">Attached documents and </w:t>
            </w:r>
            <w:proofErr w:type="gramStart"/>
            <w:r w:rsidRPr="00FF48B4">
              <w:rPr>
                <w:rFonts w:eastAsia="Mincho"/>
                <w:sz w:val="20"/>
              </w:rPr>
              <w:t>data</w:t>
            </w:r>
            <w:r w:rsidRPr="00FF48B4">
              <w:rPr>
                <w:rFonts w:eastAsia="Mincho" w:hint="eastAsia"/>
                <w:sz w:val="20"/>
              </w:rPr>
              <w:t xml:space="preserve"> :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52AF5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6742A1DA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3050B4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4C290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8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8D87D" w14:textId="77777777" w:rsidR="005E0866" w:rsidRPr="00FF48B4" w:rsidRDefault="005E0866" w:rsidP="005E0866">
            <w:pPr>
              <w:jc w:val="left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T</w:t>
            </w:r>
            <w:r w:rsidRPr="00FF48B4">
              <w:rPr>
                <w:rFonts w:eastAsia="Mincho"/>
                <w:sz w:val="20"/>
              </w:rPr>
              <w:t>he documents and data</w:t>
            </w:r>
            <w:r w:rsidRPr="00FF48B4">
              <w:rPr>
                <w:rFonts w:eastAsia="Mincho" w:hint="eastAsia"/>
                <w:sz w:val="20"/>
              </w:rPr>
              <w:t xml:space="preserve"> specified in </w:t>
            </w:r>
            <w:r w:rsidRPr="00FF48B4">
              <w:rPr>
                <w:rFonts w:eastAsia="Mincho"/>
                <w:sz w:val="20"/>
              </w:rPr>
              <w:t>NK Rules “Rules for Approval of</w:t>
            </w:r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eastAsia="Mincho"/>
                <w:sz w:val="20"/>
              </w:rPr>
              <w:t>Manufacturers and Service Suppliers</w:t>
            </w:r>
            <w:r w:rsidRPr="00FF48B4">
              <w:rPr>
                <w:rFonts w:eastAsia="Mincho" w:hint="eastAsia"/>
                <w:sz w:val="20"/>
              </w:rPr>
              <w:t>, Part1, Chapter2, 2.3.,1(2) and Part3, Chapter</w:t>
            </w:r>
            <w:r w:rsidRPr="00FF48B4">
              <w:rPr>
                <w:rFonts w:eastAsia="Mincho"/>
                <w:sz w:val="20"/>
              </w:rPr>
              <w:t>9” to be submitted.</w:t>
            </w:r>
          </w:p>
          <w:p w14:paraId="21962CDF" w14:textId="77777777" w:rsidR="0003317A" w:rsidRPr="00FF48B4" w:rsidRDefault="005E0866" w:rsidP="005E0866">
            <w:pPr>
              <w:textAlignment w:val="baseline"/>
              <w:rPr>
                <w:rFonts w:eastAsia="Mincho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>For the details, refer to the next page.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442B6D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03B449A9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481D50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935DE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  <w:sz w:val="20"/>
              </w:rPr>
            </w:pPr>
          </w:p>
        </w:tc>
        <w:tc>
          <w:tcPr>
            <w:tcW w:w="8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45B25" w14:textId="77777777" w:rsidR="0003317A" w:rsidRPr="00FF48B4" w:rsidRDefault="0003317A" w:rsidP="0003317A">
            <w:pPr>
              <w:tabs>
                <w:tab w:val="left" w:pos="600"/>
              </w:tabs>
              <w:spacing w:line="220" w:lineRule="exact"/>
              <w:ind w:left="317" w:hanging="317"/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196E95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3E8D818C" w14:textId="77777777" w:rsidTr="0003317A">
        <w:trPr>
          <w:trHeight w:val="981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7A91DE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B157" w14:textId="77777777" w:rsidR="0003317A" w:rsidRPr="00FF48B4" w:rsidRDefault="0003317A" w:rsidP="0003317A">
            <w:pPr>
              <w:textAlignment w:val="baseline"/>
              <w:rPr>
                <w:rFonts w:ascii="Arial" w:eastAsia="Mincho" w:hAnsi="Arial"/>
                <w:spacing w:val="-12"/>
                <w:sz w:val="20"/>
              </w:rPr>
            </w:pPr>
            <w:r w:rsidRPr="00FF48B4">
              <w:rPr>
                <w:rFonts w:eastAsia="Mincho" w:hint="eastAsia"/>
                <w:sz w:val="20"/>
              </w:rPr>
              <w:t xml:space="preserve">8. </w:t>
            </w:r>
            <w:proofErr w:type="gramStart"/>
            <w:r w:rsidRPr="00FF48B4">
              <w:rPr>
                <w:rFonts w:eastAsia="Mincho" w:hint="eastAsia"/>
                <w:sz w:val="20"/>
              </w:rPr>
              <w:t>Note :</w:t>
            </w:r>
            <w:proofErr w:type="gramEnd"/>
            <w:r w:rsidRPr="00FF48B4">
              <w:rPr>
                <w:rFonts w:eastAsia="Mincho" w:hint="eastAsia"/>
                <w:sz w:val="20"/>
              </w:rPr>
              <w:t xml:space="preserve"> </w:t>
            </w:r>
            <w:r w:rsidRPr="00FF48B4">
              <w:rPr>
                <w:rFonts w:ascii="Arial" w:eastAsia="Mincho" w:hAnsi="Arial"/>
                <w:spacing w:val="-12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F48B4">
              <w:rPr>
                <w:rFonts w:ascii="Arial" w:eastAsia="Mincho" w:hAnsi="Arial"/>
                <w:spacing w:val="-12"/>
                <w:sz w:val="20"/>
              </w:rPr>
              <w:instrText xml:space="preserve"> FORMTEXT </w:instrText>
            </w:r>
            <w:r w:rsidRPr="00FF48B4">
              <w:rPr>
                <w:rFonts w:ascii="Arial" w:eastAsia="Mincho" w:hAnsi="Arial"/>
                <w:spacing w:val="-12"/>
                <w:sz w:val="20"/>
              </w:rPr>
            </w:r>
            <w:r w:rsidRPr="00FF48B4">
              <w:rPr>
                <w:rFonts w:ascii="Arial" w:eastAsia="Mincho" w:hAnsi="Arial"/>
                <w:spacing w:val="-12"/>
                <w:sz w:val="20"/>
              </w:rPr>
              <w:fldChar w:fldCharType="separate"/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noProof/>
                <w:spacing w:val="-12"/>
                <w:sz w:val="20"/>
              </w:rPr>
              <w:t> </w:t>
            </w:r>
            <w:r w:rsidRPr="00FF48B4">
              <w:rPr>
                <w:rFonts w:ascii="Arial" w:eastAsia="Mincho" w:hAnsi="Arial"/>
                <w:spacing w:val="-12"/>
                <w:sz w:val="20"/>
              </w:rPr>
              <w:fldChar w:fldCharType="end"/>
            </w:r>
          </w:p>
          <w:p w14:paraId="41B21938" w14:textId="77777777" w:rsidR="0003317A" w:rsidRPr="00FF48B4" w:rsidRDefault="0003317A" w:rsidP="0003317A">
            <w:pPr>
              <w:textAlignment w:val="baseline"/>
              <w:rPr>
                <w:rFonts w:ascii="Arial" w:eastAsia="Mincho" w:hAnsi="Arial"/>
                <w:spacing w:val="-12"/>
                <w:sz w:val="20"/>
              </w:rPr>
            </w:pPr>
          </w:p>
          <w:p w14:paraId="687E3F2D" w14:textId="77777777" w:rsidR="005E0866" w:rsidRPr="00FF48B4" w:rsidRDefault="005E0866" w:rsidP="0003317A">
            <w:pPr>
              <w:textAlignment w:val="baseline"/>
              <w:rPr>
                <w:rFonts w:ascii="Arial" w:eastAsia="Mincho" w:hAnsi="Arial"/>
                <w:spacing w:val="-12"/>
                <w:sz w:val="20"/>
              </w:rPr>
            </w:pPr>
          </w:p>
          <w:p w14:paraId="4E4A8647" w14:textId="77777777" w:rsidR="005E0866" w:rsidRPr="00FF48B4" w:rsidRDefault="005E0866" w:rsidP="0003317A">
            <w:pPr>
              <w:textAlignment w:val="baseline"/>
              <w:rPr>
                <w:rFonts w:ascii="Arial" w:eastAsia="Mincho" w:hAnsi="Arial"/>
                <w:spacing w:val="-12"/>
                <w:sz w:val="20"/>
              </w:rPr>
            </w:pPr>
          </w:p>
          <w:p w14:paraId="1C0E1EF9" w14:textId="77777777" w:rsidR="0003317A" w:rsidRPr="00FF48B4" w:rsidRDefault="0003317A" w:rsidP="0003317A">
            <w:pPr>
              <w:textAlignment w:val="baseline"/>
              <w:rPr>
                <w:rFonts w:eastAsia="Mincho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C6ED61" w14:textId="77777777" w:rsidR="0003317A" w:rsidRPr="00FF48B4" w:rsidRDefault="0003317A" w:rsidP="0003317A">
            <w:pPr>
              <w:textAlignment w:val="baseline"/>
              <w:rPr>
                <w:rFonts w:eastAsia="Mincho"/>
                <w:b/>
              </w:rPr>
            </w:pPr>
          </w:p>
        </w:tc>
      </w:tr>
      <w:tr w:rsidR="0003317A" w:rsidRPr="00FF48B4" w14:paraId="6F2010F6" w14:textId="77777777" w:rsidTr="0003317A">
        <w:tc>
          <w:tcPr>
            <w:tcW w:w="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FB37F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92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5EE98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26CB" w14:textId="77777777" w:rsidR="0003317A" w:rsidRPr="00FF48B4" w:rsidRDefault="0003317A" w:rsidP="0003317A">
            <w:pPr>
              <w:spacing w:line="100" w:lineRule="exact"/>
              <w:textAlignment w:val="baseline"/>
              <w:rPr>
                <w:rFonts w:eastAsia="Mincho"/>
                <w:b/>
              </w:rPr>
            </w:pPr>
          </w:p>
        </w:tc>
      </w:tr>
    </w:tbl>
    <w:p w14:paraId="3C3797B1" w14:textId="77777777" w:rsidR="0003317A" w:rsidRPr="00FF48B4" w:rsidRDefault="0003317A" w:rsidP="0003317A">
      <w:pPr>
        <w:ind w:rightChars="-230" w:right="-506"/>
        <w:jc w:val="right"/>
        <w:textAlignment w:val="baseline"/>
        <w:rPr>
          <w:sz w:val="20"/>
        </w:rPr>
      </w:pPr>
    </w:p>
    <w:p w14:paraId="3BC3318D" w14:textId="77777777" w:rsidR="0003317A" w:rsidRPr="00FF48B4" w:rsidRDefault="0003317A" w:rsidP="0003317A">
      <w:pPr>
        <w:pStyle w:val="11"/>
      </w:pPr>
      <w:r w:rsidRPr="00FF48B4">
        <w:br w:type="page"/>
      </w:r>
    </w:p>
    <w:p w14:paraId="4A50B64E" w14:textId="77777777" w:rsidR="00622631" w:rsidRPr="00FF48B4" w:rsidRDefault="00622631" w:rsidP="00622631">
      <w:pPr>
        <w:rPr>
          <w:rFonts w:eastAsia="Mincho"/>
          <w:b/>
          <w:bCs/>
          <w:sz w:val="24"/>
          <w:szCs w:val="24"/>
        </w:rPr>
      </w:pPr>
      <w:r w:rsidRPr="00FF48B4">
        <w:rPr>
          <w:rFonts w:eastAsia="Mincho"/>
          <w:b/>
          <w:bCs/>
          <w:sz w:val="24"/>
          <w:szCs w:val="24"/>
        </w:rPr>
        <w:t>List for submission of documents</w:t>
      </w:r>
    </w:p>
    <w:p w14:paraId="156E9E23" w14:textId="77777777" w:rsidR="00622631" w:rsidRPr="00FF48B4" w:rsidRDefault="00622631" w:rsidP="00622631">
      <w:pPr>
        <w:rPr>
          <w:rFonts w:eastAsia="Mincho"/>
          <w:sz w:val="20"/>
        </w:rPr>
      </w:pPr>
      <w:r w:rsidRPr="00FF48B4">
        <w:rPr>
          <w:rFonts w:eastAsia="Mincho" w:hint="eastAsia"/>
          <w:sz w:val="20"/>
        </w:rPr>
        <w:t>※</w:t>
      </w:r>
      <w:r w:rsidRPr="00FF48B4">
        <w:rPr>
          <w:rFonts w:eastAsia="Mincho"/>
          <w:sz w:val="20"/>
        </w:rPr>
        <w:t>Related documents with a change in content are to be submitted in the case of renewal assessment or rewriting certificate</w:t>
      </w:r>
    </w:p>
    <w:p w14:paraId="4FB56959" w14:textId="77777777" w:rsidR="000317F8" w:rsidRPr="00FF48B4" w:rsidRDefault="000317F8" w:rsidP="00622631">
      <w:pPr>
        <w:rPr>
          <w:rFonts w:eastAsia="Mincho"/>
          <w:sz w:val="20"/>
        </w:rPr>
      </w:pPr>
    </w:p>
    <w:p w14:paraId="7D9763DB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Outline of the firms (the location, history, capital, organization and management structure (including subsidiaries), number of employees, main services and their actual records, etc.) subject to approval </w:t>
      </w:r>
    </w:p>
    <w:p w14:paraId="33DEB14F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List of nominated agents, subsidiaries and subcontractors </w:t>
      </w:r>
    </w:p>
    <w:p w14:paraId="0144FB25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Description of equipment and facilities used for the particular service for which approval is sought (measuring equipment, outline of workshops and facilities for storing materials and parts, a list of orders to the subcontractors, etc.) </w:t>
      </w:r>
    </w:p>
    <w:p w14:paraId="4E636CF1" w14:textId="77777777" w:rsidR="00A02BE8" w:rsidRPr="00FF48B4" w:rsidRDefault="00A02BE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A detailed list of reference documents comprising a minimum those referred to in MSC.215(82) or MSC.288(87) as may be </w:t>
      </w:r>
      <w:proofErr w:type="gramStart"/>
      <w:r w:rsidRPr="00FF48B4">
        <w:rPr>
          <w:rFonts w:eastAsia="Mincho"/>
          <w:sz w:val="20"/>
        </w:rPr>
        <w:t>amended</w:t>
      </w:r>
      <w:proofErr w:type="gramEnd"/>
    </w:p>
    <w:p w14:paraId="575743B9" w14:textId="77777777" w:rsidR="00A02BE8" w:rsidRPr="00FF48B4" w:rsidRDefault="00A02BE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>Details of testing panel preparation, procedure of test panel identification, coating application, test procedures and a sample test report</w:t>
      </w:r>
    </w:p>
    <w:p w14:paraId="49CE0445" w14:textId="77777777" w:rsidR="00A02BE8" w:rsidRPr="00FF48B4" w:rsidRDefault="00A02BE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>Details of exposure method and site for weathering primed test panels</w:t>
      </w:r>
    </w:p>
    <w:p w14:paraId="7F86B2C3" w14:textId="77777777" w:rsidR="00A02BE8" w:rsidRPr="00FF48B4" w:rsidRDefault="00A02BE8" w:rsidP="001A65D3">
      <w:pPr>
        <w:pStyle w:val="11"/>
        <w:numPr>
          <w:ilvl w:val="0"/>
          <w:numId w:val="17"/>
        </w:numPr>
        <w:tabs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A sample daily or weekly log/form for recording test condition and observations including unforeseen interruption of the exposure cycle with corrective </w:t>
      </w:r>
      <w:proofErr w:type="gramStart"/>
      <w:r w:rsidRPr="00FF48B4">
        <w:rPr>
          <w:rFonts w:eastAsia="Mincho"/>
          <w:sz w:val="20"/>
        </w:rPr>
        <w:t>actions</w:t>
      </w:r>
      <w:proofErr w:type="gramEnd"/>
    </w:p>
    <w:p w14:paraId="6D84F206" w14:textId="77777777" w:rsidR="00A02BE8" w:rsidRPr="00FF48B4" w:rsidRDefault="00A02BE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>Comparison test report with an approved coating system or laboratory if available</w:t>
      </w:r>
    </w:p>
    <w:p w14:paraId="2045D4E1" w14:textId="77777777" w:rsidR="00A02BE8" w:rsidRPr="00FF48B4" w:rsidRDefault="00A02BE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Outline (including description of service conditions or service regions) of the relevant </w:t>
      </w:r>
      <w:proofErr w:type="gramStart"/>
      <w:r w:rsidRPr="00FF48B4">
        <w:rPr>
          <w:rFonts w:eastAsia="Mincho"/>
          <w:sz w:val="20"/>
        </w:rPr>
        <w:t>service</w:t>
      </w:r>
      <w:proofErr w:type="gramEnd"/>
    </w:p>
    <w:p w14:paraId="32048997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>Quality manual and its supplementary documents, or documented procedures (work procedures, verification procedures, recording and reporting procedures, training procedures, control procedures of measuring equipment, etc.) specified in 1.2.1 of Chapter 3</w:t>
      </w:r>
    </w:p>
    <w:p w14:paraId="731F3520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List of operators/technicians/inspectors documenting name, qualifications, training and experience within the relevant service area </w:t>
      </w:r>
    </w:p>
    <w:p w14:paraId="0F461393" w14:textId="77777777" w:rsidR="001B5F73" w:rsidRPr="00FF48B4" w:rsidRDefault="007D3E65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Training </w:t>
      </w:r>
      <w:proofErr w:type="spellStart"/>
      <w:r w:rsidRPr="00FF48B4">
        <w:rPr>
          <w:rFonts w:eastAsia="Mincho"/>
          <w:sz w:val="20"/>
        </w:rPr>
        <w:t>programmes</w:t>
      </w:r>
      <w:proofErr w:type="spellEnd"/>
      <w:r w:rsidRPr="00FF48B4">
        <w:rPr>
          <w:rFonts w:eastAsia="Mincho"/>
          <w:sz w:val="20"/>
        </w:rPr>
        <w:t xml:space="preserve"> for operators/technicians/inspectors</w:t>
      </w:r>
    </w:p>
    <w:p w14:paraId="0E69A720" w14:textId="77777777" w:rsidR="002F1463" w:rsidRPr="00FF48B4" w:rsidRDefault="002F1463" w:rsidP="001A65D3">
      <w:pPr>
        <w:numPr>
          <w:ilvl w:val="0"/>
          <w:numId w:val="17"/>
        </w:numPr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Copies of valid qualifications </w:t>
      </w:r>
      <w:r w:rsidR="008A05F6" w:rsidRPr="00FF48B4">
        <w:rPr>
          <w:rFonts w:eastAsia="Mincho"/>
          <w:sz w:val="20"/>
        </w:rPr>
        <w:t>of</w:t>
      </w:r>
      <w:r w:rsidRPr="00FF48B4">
        <w:rPr>
          <w:rFonts w:eastAsia="Mincho"/>
          <w:sz w:val="20"/>
        </w:rPr>
        <w:t xml:space="preserve"> operator and supervisors determined by relevant public organizations or those considered equivalent </w:t>
      </w:r>
      <w:proofErr w:type="gramStart"/>
      <w:r w:rsidRPr="00FF48B4">
        <w:rPr>
          <w:rFonts w:eastAsia="Mincho"/>
          <w:sz w:val="20"/>
        </w:rPr>
        <w:t>thereto</w:t>
      </w:r>
      <w:proofErr w:type="gramEnd"/>
    </w:p>
    <w:p w14:paraId="063D3D5C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Checklists of the relevant services and record formats submitted to the </w:t>
      </w:r>
      <w:proofErr w:type="gramStart"/>
      <w:r w:rsidRPr="00FF48B4">
        <w:rPr>
          <w:rFonts w:eastAsia="Mincho"/>
          <w:sz w:val="20"/>
        </w:rPr>
        <w:t>Society</w:t>
      </w:r>
      <w:proofErr w:type="gramEnd"/>
    </w:p>
    <w:p w14:paraId="7667B7E1" w14:textId="77777777" w:rsidR="00511846" w:rsidRPr="00FF48B4" w:rsidRDefault="00511846" w:rsidP="001A65D3">
      <w:pPr>
        <w:pStyle w:val="11"/>
        <w:numPr>
          <w:ilvl w:val="0"/>
          <w:numId w:val="17"/>
        </w:numPr>
        <w:tabs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>In case where any parts of the services provided are sub-contracted,</w:t>
      </w:r>
    </w:p>
    <w:p w14:paraId="04061B31" w14:textId="77777777" w:rsidR="00511846" w:rsidRPr="00FF48B4" w:rsidRDefault="00511846" w:rsidP="001A65D3">
      <w:pPr>
        <w:pStyle w:val="11"/>
        <w:numPr>
          <w:ilvl w:val="0"/>
          <w:numId w:val="17"/>
        </w:numPr>
        <w:tabs>
          <w:tab w:val="left" w:pos="851"/>
        </w:tabs>
        <w:ind w:leftChars="194" w:left="851" w:hangingChars="212" w:hanging="424"/>
        <w:rPr>
          <w:rFonts w:eastAsia="Mincho"/>
          <w:sz w:val="20"/>
        </w:rPr>
      </w:pPr>
      <w:r w:rsidRPr="00FF48B4">
        <w:rPr>
          <w:rFonts w:eastAsia="Mincho"/>
          <w:sz w:val="20"/>
        </w:rPr>
        <w:t>Documented procedure to examine and evaluate the subcontractor’s quality system and works (including following-up)</w:t>
      </w:r>
    </w:p>
    <w:p w14:paraId="794DE25E" w14:textId="77777777" w:rsidR="00511846" w:rsidRPr="00FF48B4" w:rsidRDefault="00511846" w:rsidP="001A65D3">
      <w:pPr>
        <w:pStyle w:val="11"/>
        <w:numPr>
          <w:ilvl w:val="0"/>
          <w:numId w:val="17"/>
        </w:numPr>
        <w:tabs>
          <w:tab w:val="left" w:pos="851"/>
        </w:tabs>
        <w:ind w:leftChars="194" w:left="851" w:hangingChars="212" w:hanging="424"/>
        <w:rPr>
          <w:rFonts w:eastAsia="Mincho"/>
          <w:sz w:val="20"/>
        </w:rPr>
      </w:pPr>
      <w:r w:rsidRPr="00FF48B4">
        <w:rPr>
          <w:rFonts w:eastAsia="Mincho"/>
          <w:sz w:val="20"/>
        </w:rPr>
        <w:t>Information of agreements and arrangements</w:t>
      </w:r>
    </w:p>
    <w:p w14:paraId="3BF21980" w14:textId="77777777" w:rsidR="00511846" w:rsidRPr="00FF48B4" w:rsidRDefault="00511846" w:rsidP="001A65D3">
      <w:pPr>
        <w:pStyle w:val="11"/>
        <w:numPr>
          <w:ilvl w:val="0"/>
          <w:numId w:val="17"/>
        </w:numPr>
        <w:tabs>
          <w:tab w:val="left" w:pos="851"/>
        </w:tabs>
        <w:ind w:leftChars="194" w:left="851" w:hangingChars="212" w:hanging="424"/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Documented procedure for implementing the subcontracting </w:t>
      </w:r>
      <w:proofErr w:type="gramStart"/>
      <w:r w:rsidRPr="00FF48B4">
        <w:rPr>
          <w:rFonts w:eastAsia="Mincho"/>
          <w:sz w:val="20"/>
        </w:rPr>
        <w:t>control</w:t>
      </w:r>
      <w:proofErr w:type="gramEnd"/>
    </w:p>
    <w:p w14:paraId="51C905F6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A guide for operators of the equipment needed to perform the service being </w:t>
      </w:r>
      <w:proofErr w:type="gramStart"/>
      <w:r w:rsidRPr="00FF48B4">
        <w:rPr>
          <w:rFonts w:eastAsia="Mincho"/>
          <w:sz w:val="20"/>
        </w:rPr>
        <w:t>provided</w:t>
      </w:r>
      <w:proofErr w:type="gramEnd"/>
      <w:r w:rsidRPr="00FF48B4">
        <w:rPr>
          <w:rFonts w:eastAsia="Mincho"/>
          <w:sz w:val="20"/>
        </w:rPr>
        <w:t xml:space="preserve"> </w:t>
      </w:r>
    </w:p>
    <w:p w14:paraId="27F68CA1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Evidence of approval/acceptance by other bodies, if any </w:t>
      </w:r>
    </w:p>
    <w:p w14:paraId="387DC34C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Information on the other activities which may present a conflict of </w:t>
      </w:r>
      <w:proofErr w:type="gramStart"/>
      <w:r w:rsidRPr="00FF48B4">
        <w:rPr>
          <w:rFonts w:eastAsia="Mincho"/>
          <w:sz w:val="20"/>
        </w:rPr>
        <w:t>interest</w:t>
      </w:r>
      <w:proofErr w:type="gramEnd"/>
    </w:p>
    <w:p w14:paraId="4BBA0709" w14:textId="77777777" w:rsidR="000317F8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Record of customer claims and of corrective actions requested by certification </w:t>
      </w:r>
      <w:proofErr w:type="gramStart"/>
      <w:r w:rsidRPr="00FF48B4">
        <w:rPr>
          <w:rFonts w:eastAsia="Mincho"/>
          <w:sz w:val="20"/>
        </w:rPr>
        <w:t>bodies</w:t>
      </w:r>
      <w:proofErr w:type="gramEnd"/>
    </w:p>
    <w:p w14:paraId="3AACC899" w14:textId="77777777" w:rsidR="0003317A" w:rsidRPr="00FF48B4" w:rsidRDefault="000317F8" w:rsidP="001A65D3">
      <w:pPr>
        <w:pStyle w:val="11"/>
        <w:numPr>
          <w:ilvl w:val="0"/>
          <w:numId w:val="17"/>
        </w:numPr>
        <w:tabs>
          <w:tab w:val="clear" w:pos="794"/>
          <w:tab w:val="left" w:pos="426"/>
        </w:tabs>
        <w:rPr>
          <w:rFonts w:eastAsia="Mincho"/>
          <w:sz w:val="20"/>
        </w:rPr>
      </w:pPr>
      <w:r w:rsidRPr="00FF48B4">
        <w:rPr>
          <w:rFonts w:eastAsia="Mincho"/>
          <w:sz w:val="20"/>
        </w:rPr>
        <w:t xml:space="preserve">Other documents deemed necessary by the </w:t>
      </w:r>
      <w:proofErr w:type="gramStart"/>
      <w:r w:rsidRPr="00FF48B4">
        <w:rPr>
          <w:rFonts w:eastAsia="Mincho"/>
          <w:sz w:val="20"/>
        </w:rPr>
        <w:t>Society</w:t>
      </w:r>
      <w:proofErr w:type="gramEnd"/>
    </w:p>
    <w:p w14:paraId="119877BE" w14:textId="77777777" w:rsidR="000317F8" w:rsidRPr="00FF48B4" w:rsidRDefault="000317F8" w:rsidP="000317F8">
      <w:pPr>
        <w:pStyle w:val="11"/>
      </w:pPr>
    </w:p>
    <w:p w14:paraId="2136658E" w14:textId="77777777" w:rsidR="000317F8" w:rsidRPr="00FF48B4" w:rsidRDefault="000317F8" w:rsidP="000317F8">
      <w:pPr>
        <w:pStyle w:val="11"/>
      </w:pPr>
    </w:p>
    <w:p w14:paraId="3EE2AE89" w14:textId="77777777" w:rsidR="0003317A" w:rsidRDefault="0003317A" w:rsidP="00E91F58">
      <w:pPr>
        <w:pStyle w:val="Article"/>
        <w:ind w:left="0" w:firstLine="0"/>
        <w:rPr>
          <w:sz w:val="20"/>
        </w:rPr>
      </w:pPr>
    </w:p>
    <w:sectPr w:rsidR="0003317A" w:rsidSect="0003317A">
      <w:pgSz w:w="11907" w:h="16840" w:code="9"/>
      <w:pgMar w:top="1985" w:right="1701" w:bottom="1560" w:left="1701" w:header="680" w:footer="68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04CB" w14:textId="77777777" w:rsidR="002D1ECB" w:rsidRDefault="002D1ECB">
      <w:r>
        <w:separator/>
      </w:r>
    </w:p>
  </w:endnote>
  <w:endnote w:type="continuationSeparator" w:id="0">
    <w:p w14:paraId="27F0F156" w14:textId="77777777" w:rsidR="002D1ECB" w:rsidRDefault="002D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1BD3" w14:textId="77777777" w:rsidR="002D1ECB" w:rsidRDefault="002D1ECB">
      <w:r>
        <w:separator/>
      </w:r>
    </w:p>
  </w:footnote>
  <w:footnote w:type="continuationSeparator" w:id="0">
    <w:p w14:paraId="0F58FB04" w14:textId="77777777" w:rsidR="002D1ECB" w:rsidRDefault="002D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6CD"/>
    <w:multiLevelType w:val="hybridMultilevel"/>
    <w:tmpl w:val="C150988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" w15:restartNumberingAfterBreak="0">
    <w:nsid w:val="05390A52"/>
    <w:multiLevelType w:val="hybridMultilevel"/>
    <w:tmpl w:val="20F8280A"/>
    <w:lvl w:ilvl="0" w:tplc="87A4FE0E">
      <w:start w:val="2"/>
      <w:numFmt w:val="bullet"/>
      <w:lvlText w:val="□"/>
      <w:lvlJc w:val="left"/>
      <w:pPr>
        <w:ind w:left="1611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2" w15:restartNumberingAfterBreak="0">
    <w:nsid w:val="08612041"/>
    <w:multiLevelType w:val="hybridMultilevel"/>
    <w:tmpl w:val="1DBAD29A"/>
    <w:lvl w:ilvl="0" w:tplc="2FC6373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EA25F6"/>
    <w:multiLevelType w:val="hybridMultilevel"/>
    <w:tmpl w:val="31587EA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" w15:restartNumberingAfterBreak="0">
    <w:nsid w:val="25C06941"/>
    <w:multiLevelType w:val="hybridMultilevel"/>
    <w:tmpl w:val="30EADA6E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5" w15:restartNumberingAfterBreak="0">
    <w:nsid w:val="26DD172F"/>
    <w:multiLevelType w:val="hybridMultilevel"/>
    <w:tmpl w:val="52B08B68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6" w15:restartNumberingAfterBreak="0">
    <w:nsid w:val="2DE27BBC"/>
    <w:multiLevelType w:val="hybridMultilevel"/>
    <w:tmpl w:val="8262818A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C3711"/>
    <w:multiLevelType w:val="hybridMultilevel"/>
    <w:tmpl w:val="6A108442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840F9"/>
    <w:multiLevelType w:val="hybridMultilevel"/>
    <w:tmpl w:val="A9B29CC2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9" w15:restartNumberingAfterBreak="0">
    <w:nsid w:val="3C106806"/>
    <w:multiLevelType w:val="hybridMultilevel"/>
    <w:tmpl w:val="EB166B58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C12479"/>
    <w:multiLevelType w:val="hybridMultilevel"/>
    <w:tmpl w:val="D6283912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4EEB4CA0"/>
    <w:multiLevelType w:val="singleLevel"/>
    <w:tmpl w:val="DABA9E6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2"/>
      </w:rPr>
    </w:lvl>
  </w:abstractNum>
  <w:abstractNum w:abstractNumId="12" w15:restartNumberingAfterBreak="0">
    <w:nsid w:val="5CFD138D"/>
    <w:multiLevelType w:val="hybridMultilevel"/>
    <w:tmpl w:val="6EAACDE4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170079"/>
    <w:multiLevelType w:val="hybridMultilevel"/>
    <w:tmpl w:val="7D0805E6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917453"/>
    <w:multiLevelType w:val="hybridMultilevel"/>
    <w:tmpl w:val="BB1A66CE"/>
    <w:lvl w:ilvl="0" w:tplc="87A4FE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EF6235"/>
    <w:multiLevelType w:val="hybridMultilevel"/>
    <w:tmpl w:val="ABB61160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6" w15:restartNumberingAfterBreak="0">
    <w:nsid w:val="6E347FCD"/>
    <w:multiLevelType w:val="singleLevel"/>
    <w:tmpl w:val="2B9A00EC"/>
    <w:lvl w:ilvl="0">
      <w:start w:val="7002"/>
      <w:numFmt w:val="decimal"/>
      <w:pStyle w:val="5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70176B0E"/>
    <w:multiLevelType w:val="hybridMultilevel"/>
    <w:tmpl w:val="797297A0"/>
    <w:lvl w:ilvl="0" w:tplc="2FC6373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2FC63738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B34959"/>
    <w:multiLevelType w:val="hybridMultilevel"/>
    <w:tmpl w:val="310027C6"/>
    <w:lvl w:ilvl="0" w:tplc="87A4FE0E">
      <w:start w:val="2"/>
      <w:numFmt w:val="bullet"/>
      <w:lvlText w:val="□"/>
      <w:lvlJc w:val="left"/>
      <w:pPr>
        <w:ind w:left="1214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19" w15:restartNumberingAfterBreak="0">
    <w:nsid w:val="7D1440B9"/>
    <w:multiLevelType w:val="hybridMultilevel"/>
    <w:tmpl w:val="647AF834"/>
    <w:lvl w:ilvl="0" w:tplc="876E1B4C">
      <w:start w:val="1"/>
      <w:numFmt w:val="bullet"/>
      <w:lvlText w:val="□"/>
      <w:lvlJc w:val="left"/>
      <w:pPr>
        <w:ind w:left="390" w:hanging="390"/>
      </w:pPr>
      <w:rPr>
        <w:rFonts w:ascii="ＭＳ 明朝" w:eastAsia="ＭＳ 明朝" w:hAnsi="Century" w:hint="eastAsia"/>
        <w:b w:val="0"/>
        <w:lang w:val="en-US"/>
      </w:rPr>
    </w:lvl>
    <w:lvl w:ilvl="1" w:tplc="66F4F55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Century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2E5AB6"/>
    <w:multiLevelType w:val="hybridMultilevel"/>
    <w:tmpl w:val="1B6EC802"/>
    <w:lvl w:ilvl="0" w:tplc="87A4FE0E">
      <w:start w:val="2"/>
      <w:numFmt w:val="bullet"/>
      <w:lvlText w:val="□"/>
      <w:lvlJc w:val="left"/>
      <w:pPr>
        <w:ind w:left="817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num w:numId="1" w16cid:durableId="85076401">
    <w:abstractNumId w:val="11"/>
  </w:num>
  <w:num w:numId="2" w16cid:durableId="372777874">
    <w:abstractNumId w:val="16"/>
  </w:num>
  <w:num w:numId="3" w16cid:durableId="1116022159">
    <w:abstractNumId w:val="7"/>
  </w:num>
  <w:num w:numId="4" w16cid:durableId="313146172">
    <w:abstractNumId w:val="12"/>
  </w:num>
  <w:num w:numId="5" w16cid:durableId="1032264716">
    <w:abstractNumId w:val="9"/>
  </w:num>
  <w:num w:numId="6" w16cid:durableId="604003252">
    <w:abstractNumId w:val="13"/>
  </w:num>
  <w:num w:numId="7" w16cid:durableId="1110517365">
    <w:abstractNumId w:val="0"/>
  </w:num>
  <w:num w:numId="8" w16cid:durableId="553009840">
    <w:abstractNumId w:val="4"/>
  </w:num>
  <w:num w:numId="9" w16cid:durableId="479345100">
    <w:abstractNumId w:val="8"/>
  </w:num>
  <w:num w:numId="10" w16cid:durableId="178736259">
    <w:abstractNumId w:val="15"/>
  </w:num>
  <w:num w:numId="11" w16cid:durableId="15235736">
    <w:abstractNumId w:val="5"/>
  </w:num>
  <w:num w:numId="12" w16cid:durableId="1569725240">
    <w:abstractNumId w:val="1"/>
  </w:num>
  <w:num w:numId="13" w16cid:durableId="1697124084">
    <w:abstractNumId w:val="20"/>
  </w:num>
  <w:num w:numId="14" w16cid:durableId="1769428873">
    <w:abstractNumId w:val="18"/>
  </w:num>
  <w:num w:numId="15" w16cid:durableId="1791783326">
    <w:abstractNumId w:val="10"/>
  </w:num>
  <w:num w:numId="16" w16cid:durableId="500969225">
    <w:abstractNumId w:val="3"/>
  </w:num>
  <w:num w:numId="17" w16cid:durableId="753666667">
    <w:abstractNumId w:val="2"/>
  </w:num>
  <w:num w:numId="18" w16cid:durableId="1387795380">
    <w:abstractNumId w:val="6"/>
  </w:num>
  <w:num w:numId="19" w16cid:durableId="487286386">
    <w:abstractNumId w:val="14"/>
  </w:num>
  <w:num w:numId="20" w16cid:durableId="1658269673">
    <w:abstractNumId w:val="17"/>
  </w:num>
  <w:num w:numId="21" w16cid:durableId="74645996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"/>
  <w:drawingGridVerticalSpacing w:val="2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E5C"/>
    <w:rsid w:val="00004136"/>
    <w:rsid w:val="000317F8"/>
    <w:rsid w:val="000318CC"/>
    <w:rsid w:val="0003317A"/>
    <w:rsid w:val="000441A3"/>
    <w:rsid w:val="000533CE"/>
    <w:rsid w:val="000609CB"/>
    <w:rsid w:val="00061EA1"/>
    <w:rsid w:val="00061F28"/>
    <w:rsid w:val="000B020A"/>
    <w:rsid w:val="000C01D7"/>
    <w:rsid w:val="000C5182"/>
    <w:rsid w:val="000E6DA8"/>
    <w:rsid w:val="0011709D"/>
    <w:rsid w:val="001301B0"/>
    <w:rsid w:val="00133A18"/>
    <w:rsid w:val="00175A7E"/>
    <w:rsid w:val="00195A58"/>
    <w:rsid w:val="001A65D3"/>
    <w:rsid w:val="001B5600"/>
    <w:rsid w:val="001B576E"/>
    <w:rsid w:val="001B5F73"/>
    <w:rsid w:val="001B66DB"/>
    <w:rsid w:val="001E174B"/>
    <w:rsid w:val="00203506"/>
    <w:rsid w:val="002072B7"/>
    <w:rsid w:val="00272988"/>
    <w:rsid w:val="00274DB3"/>
    <w:rsid w:val="002C5B70"/>
    <w:rsid w:val="002D1ECB"/>
    <w:rsid w:val="002F1463"/>
    <w:rsid w:val="0030434E"/>
    <w:rsid w:val="00315858"/>
    <w:rsid w:val="003361EC"/>
    <w:rsid w:val="00350508"/>
    <w:rsid w:val="00364806"/>
    <w:rsid w:val="00373331"/>
    <w:rsid w:val="00376108"/>
    <w:rsid w:val="003862FC"/>
    <w:rsid w:val="003D0331"/>
    <w:rsid w:val="00423E76"/>
    <w:rsid w:val="00426270"/>
    <w:rsid w:val="00436536"/>
    <w:rsid w:val="00437D80"/>
    <w:rsid w:val="00465311"/>
    <w:rsid w:val="00476CD0"/>
    <w:rsid w:val="004A00C2"/>
    <w:rsid w:val="004A3F7A"/>
    <w:rsid w:val="004B148F"/>
    <w:rsid w:val="00511846"/>
    <w:rsid w:val="00517297"/>
    <w:rsid w:val="00520CA8"/>
    <w:rsid w:val="00550403"/>
    <w:rsid w:val="00552C58"/>
    <w:rsid w:val="005A5801"/>
    <w:rsid w:val="005B4E63"/>
    <w:rsid w:val="005D2708"/>
    <w:rsid w:val="005E0866"/>
    <w:rsid w:val="005E35C2"/>
    <w:rsid w:val="00600670"/>
    <w:rsid w:val="00622631"/>
    <w:rsid w:val="00656486"/>
    <w:rsid w:val="00663F60"/>
    <w:rsid w:val="00665689"/>
    <w:rsid w:val="00670610"/>
    <w:rsid w:val="00672EAD"/>
    <w:rsid w:val="00675F45"/>
    <w:rsid w:val="00683F72"/>
    <w:rsid w:val="00690C6E"/>
    <w:rsid w:val="006A3A93"/>
    <w:rsid w:val="006B0E52"/>
    <w:rsid w:val="006B68EE"/>
    <w:rsid w:val="006F0972"/>
    <w:rsid w:val="00702CD8"/>
    <w:rsid w:val="00755626"/>
    <w:rsid w:val="0075705B"/>
    <w:rsid w:val="00762097"/>
    <w:rsid w:val="00776029"/>
    <w:rsid w:val="007842DC"/>
    <w:rsid w:val="007C551B"/>
    <w:rsid w:val="007C7DD4"/>
    <w:rsid w:val="007D3E65"/>
    <w:rsid w:val="007E665C"/>
    <w:rsid w:val="007F07F0"/>
    <w:rsid w:val="00837F6D"/>
    <w:rsid w:val="00847E3E"/>
    <w:rsid w:val="008A05F6"/>
    <w:rsid w:val="008B74D1"/>
    <w:rsid w:val="008F4491"/>
    <w:rsid w:val="00907F68"/>
    <w:rsid w:val="00A02BE8"/>
    <w:rsid w:val="00A71B3C"/>
    <w:rsid w:val="00A73535"/>
    <w:rsid w:val="00A73C9A"/>
    <w:rsid w:val="00A814F2"/>
    <w:rsid w:val="00A84DF1"/>
    <w:rsid w:val="00A919FC"/>
    <w:rsid w:val="00AB22E1"/>
    <w:rsid w:val="00AD5C25"/>
    <w:rsid w:val="00AD7148"/>
    <w:rsid w:val="00AE550F"/>
    <w:rsid w:val="00AF4419"/>
    <w:rsid w:val="00B41D40"/>
    <w:rsid w:val="00B56C5B"/>
    <w:rsid w:val="00B91D00"/>
    <w:rsid w:val="00BB60CE"/>
    <w:rsid w:val="00BC3ACA"/>
    <w:rsid w:val="00BC6F2A"/>
    <w:rsid w:val="00BD6AF5"/>
    <w:rsid w:val="00C02D35"/>
    <w:rsid w:val="00C71DFD"/>
    <w:rsid w:val="00C9738C"/>
    <w:rsid w:val="00CB2F3D"/>
    <w:rsid w:val="00CD75C3"/>
    <w:rsid w:val="00CE0190"/>
    <w:rsid w:val="00CF2AB6"/>
    <w:rsid w:val="00D31110"/>
    <w:rsid w:val="00D5492B"/>
    <w:rsid w:val="00D863F9"/>
    <w:rsid w:val="00E34E5C"/>
    <w:rsid w:val="00E534CB"/>
    <w:rsid w:val="00E53CC1"/>
    <w:rsid w:val="00E8180B"/>
    <w:rsid w:val="00E9107D"/>
    <w:rsid w:val="00E91F58"/>
    <w:rsid w:val="00EB0719"/>
    <w:rsid w:val="00ED237D"/>
    <w:rsid w:val="00F0016E"/>
    <w:rsid w:val="00F30DD2"/>
    <w:rsid w:val="00F3776B"/>
    <w:rsid w:val="00F418DE"/>
    <w:rsid w:val="00F53644"/>
    <w:rsid w:val="00F57DFE"/>
    <w:rsid w:val="00F634C1"/>
    <w:rsid w:val="00F64653"/>
    <w:rsid w:val="00F855C8"/>
    <w:rsid w:val="00F902D7"/>
    <w:rsid w:val="00F959DA"/>
    <w:rsid w:val="00FA65BA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9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3CE"/>
    <w:pPr>
      <w:adjustRightInd w:val="0"/>
      <w:jc w:val="both"/>
    </w:pPr>
    <w:rPr>
      <w:rFonts w:ascii="Times New Roman" w:hAnsi="Times New Roman"/>
      <w:kern w:val="2"/>
      <w:sz w:val="22"/>
    </w:rPr>
  </w:style>
  <w:style w:type="paragraph" w:styleId="1">
    <w:name w:val="heading 1"/>
    <w:aliases w:val="編番号、PART"/>
    <w:basedOn w:val="a"/>
    <w:next w:val="a"/>
    <w:link w:val="10"/>
    <w:qFormat/>
    <w:pPr>
      <w:keepNext/>
      <w:outlineLvl w:val="0"/>
    </w:pPr>
    <w:rPr>
      <w:rFonts w:ascii="Arial Narrow" w:eastAsia="ＭＳ Ｐゴシック" w:hAnsi="Arial Narrow"/>
      <w:b/>
      <w:sz w:val="72"/>
    </w:rPr>
  </w:style>
  <w:style w:type="paragraph" w:styleId="2">
    <w:name w:val="heading 2"/>
    <w:aliases w:val="章番号、Chapter"/>
    <w:basedOn w:val="a"/>
    <w:next w:val="a"/>
    <w:link w:val="20"/>
    <w:qFormat/>
    <w:pPr>
      <w:keepNext/>
      <w:spacing w:before="480"/>
      <w:jc w:val="right"/>
      <w:outlineLvl w:val="1"/>
    </w:pPr>
    <w:rPr>
      <w:b/>
      <w:sz w:val="40"/>
    </w:rPr>
  </w:style>
  <w:style w:type="paragraph" w:styleId="3">
    <w:name w:val="heading 3"/>
    <w:aliases w:val="節"/>
    <w:basedOn w:val="a"/>
    <w:next w:val="a"/>
    <w:link w:val="30"/>
    <w:qFormat/>
    <w:pPr>
      <w:keepNext/>
      <w:spacing w:before="60" w:after="60"/>
      <w:jc w:val="center"/>
      <w:outlineLvl w:val="2"/>
    </w:pPr>
    <w:rPr>
      <w:b/>
      <w:sz w:val="24"/>
    </w:rPr>
  </w:style>
  <w:style w:type="paragraph" w:styleId="4">
    <w:name w:val="heading 4"/>
    <w:aliases w:val="条"/>
    <w:basedOn w:val="a"/>
    <w:next w:val="a"/>
    <w:link w:val="40"/>
    <w:qFormat/>
    <w:rsid w:val="0003317A"/>
    <w:pPr>
      <w:keepNext/>
      <w:widowControl w:val="0"/>
      <w:autoSpaceDE w:val="0"/>
      <w:autoSpaceDN w:val="0"/>
      <w:spacing w:line="280" w:lineRule="exact"/>
      <w:jc w:val="center"/>
      <w:outlineLvl w:val="3"/>
    </w:pPr>
    <w:rPr>
      <w:b/>
      <w:kern w:val="0"/>
      <w:sz w:val="24"/>
    </w:rPr>
  </w:style>
  <w:style w:type="paragraph" w:styleId="5">
    <w:name w:val="heading 5"/>
    <w:aliases w:val="項"/>
    <w:basedOn w:val="a"/>
    <w:next w:val="a"/>
    <w:link w:val="50"/>
    <w:qFormat/>
    <w:rsid w:val="0003317A"/>
    <w:pPr>
      <w:keepNext/>
      <w:widowControl w:val="0"/>
      <w:numPr>
        <w:numId w:val="2"/>
      </w:numPr>
      <w:autoSpaceDE w:val="0"/>
      <w:autoSpaceDN w:val="0"/>
      <w:spacing w:line="280" w:lineRule="exact"/>
      <w:outlineLvl w:val="4"/>
    </w:pPr>
    <w:rPr>
      <w:b/>
      <w:kern w:val="0"/>
    </w:rPr>
  </w:style>
  <w:style w:type="paragraph" w:styleId="6">
    <w:name w:val="heading 6"/>
    <w:aliases w:val="号"/>
    <w:basedOn w:val="a"/>
    <w:next w:val="a"/>
    <w:link w:val="60"/>
    <w:qFormat/>
    <w:rsid w:val="0003317A"/>
    <w:pPr>
      <w:keepNext/>
      <w:widowControl w:val="0"/>
      <w:tabs>
        <w:tab w:val="left" w:pos="1418"/>
      </w:tabs>
      <w:adjustRightInd/>
      <w:ind w:left="1418" w:hanging="1418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03317A"/>
    <w:pPr>
      <w:keepNext/>
      <w:widowControl w:val="0"/>
      <w:autoSpaceDE w:val="0"/>
      <w:autoSpaceDN w:val="0"/>
      <w:spacing w:line="280" w:lineRule="exact"/>
      <w:outlineLvl w:val="6"/>
    </w:pPr>
    <w:rPr>
      <w:rFonts w:ascii="Arial" w:hAnsi="Arial"/>
      <w:b/>
      <w:kern w:val="0"/>
    </w:rPr>
  </w:style>
  <w:style w:type="paragraph" w:styleId="8">
    <w:name w:val="heading 8"/>
    <w:basedOn w:val="a"/>
    <w:next w:val="a"/>
    <w:link w:val="80"/>
    <w:qFormat/>
    <w:rsid w:val="0003317A"/>
    <w:pPr>
      <w:keepNext/>
      <w:widowControl w:val="0"/>
      <w:autoSpaceDE w:val="0"/>
      <w:autoSpaceDN w:val="0"/>
      <w:spacing w:line="280" w:lineRule="exact"/>
      <w:outlineLvl w:val="7"/>
    </w:pPr>
    <w:rPr>
      <w:rFonts w:ascii="Arial" w:hAnsi="Arial"/>
      <w:b/>
      <w:kern w:val="0"/>
    </w:rPr>
  </w:style>
  <w:style w:type="paragraph" w:styleId="9">
    <w:name w:val="heading 9"/>
    <w:basedOn w:val="a"/>
    <w:next w:val="a"/>
    <w:link w:val="90"/>
    <w:qFormat/>
    <w:rsid w:val="0003317A"/>
    <w:pPr>
      <w:keepNext/>
      <w:widowControl w:val="0"/>
      <w:autoSpaceDE w:val="0"/>
      <w:autoSpaceDN w:val="0"/>
      <w:spacing w:line="320" w:lineRule="exact"/>
      <w:ind w:right="720"/>
      <w:outlineLvl w:val="8"/>
    </w:pPr>
    <w:rPr>
      <w:rFonts w:eastAsia="ＭＳ ゴシック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snapToGrid w:val="0"/>
      <w:jc w:val="right"/>
    </w:pPr>
    <w:rPr>
      <w:sz w:val="18"/>
    </w:rPr>
  </w:style>
  <w:style w:type="paragraph" w:styleId="a5">
    <w:name w:val="footer"/>
    <w:basedOn w:val="a"/>
    <w:link w:val="a6"/>
    <w:pPr>
      <w:widowControl w:val="0"/>
      <w:snapToGrid w:val="0"/>
      <w:jc w:val="center"/>
    </w:pPr>
  </w:style>
  <w:style w:type="character" w:customStyle="1" w:styleId="shusei">
    <w:name w:val="@shusei"/>
    <w:rsid w:val="00AD7148"/>
    <w:rPr>
      <w:color w:val="000000"/>
      <w:sz w:val="22"/>
      <w:u w:val="single" w:color="FF0000"/>
    </w:rPr>
  </w:style>
  <w:style w:type="paragraph" w:customStyle="1" w:styleId="i">
    <w:name w:val="(i)"/>
    <w:basedOn w:val="a"/>
    <w:pPr>
      <w:tabs>
        <w:tab w:val="left" w:pos="1588"/>
      </w:tabs>
      <w:ind w:left="1588" w:hanging="397"/>
    </w:pPr>
  </w:style>
  <w:style w:type="paragraph" w:customStyle="1" w:styleId="Article">
    <w:name w:val="Article"/>
    <w:basedOn w:val="a"/>
    <w:link w:val="Article0"/>
    <w:rsid w:val="00F0016E"/>
    <w:pPr>
      <w:keepNext/>
      <w:widowControl w:val="0"/>
      <w:tabs>
        <w:tab w:val="left" w:pos="680"/>
      </w:tabs>
      <w:adjustRightInd/>
      <w:ind w:left="680" w:hanging="680"/>
    </w:pPr>
    <w:rPr>
      <w:rFonts w:ascii="Arial" w:hAnsi="Arial"/>
      <w:b/>
      <w:kern w:val="0"/>
    </w:rPr>
  </w:style>
  <w:style w:type="paragraph" w:customStyle="1" w:styleId="NoticeNo">
    <w:name w:val="Notice No."/>
    <w:basedOn w:val="a"/>
    <w:pPr>
      <w:spacing w:line="360" w:lineRule="exact"/>
      <w:jc w:val="right"/>
    </w:pPr>
    <w:rPr>
      <w:b/>
      <w:sz w:val="36"/>
    </w:rPr>
  </w:style>
  <w:style w:type="paragraph" w:customStyle="1" w:styleId="NoticeTitle">
    <w:name w:val="Notice Title"/>
    <w:basedOn w:val="a"/>
    <w:rPr>
      <w:sz w:val="36"/>
    </w:rPr>
  </w:style>
  <w:style w:type="paragraph" w:customStyle="1" w:styleId="hedder">
    <w:name w:val="hedder"/>
    <w:basedOn w:val="a"/>
    <w:rPr>
      <w:sz w:val="24"/>
    </w:rPr>
  </w:style>
  <w:style w:type="paragraph" w:customStyle="1" w:styleId="ChapterTitle">
    <w:name w:val="Chapter Title"/>
    <w:basedOn w:val="a"/>
    <w:pPr>
      <w:keepNext/>
      <w:jc w:val="center"/>
    </w:pPr>
    <w:rPr>
      <w:rFonts w:ascii="Arial" w:hAnsi="Arial"/>
      <w:b/>
      <w:sz w:val="24"/>
    </w:rPr>
  </w:style>
  <w:style w:type="paragraph" w:customStyle="1" w:styleId="ArticleTitle">
    <w:name w:val="Article Title"/>
    <w:basedOn w:val="a"/>
    <w:pPr>
      <w:keepNext/>
      <w:tabs>
        <w:tab w:val="left" w:pos="680"/>
      </w:tabs>
      <w:ind w:left="680" w:hanging="680"/>
    </w:pPr>
    <w:rPr>
      <w:rFonts w:ascii="Arial" w:hAnsi="Arial"/>
      <w:b/>
    </w:rPr>
  </w:style>
  <w:style w:type="paragraph" w:customStyle="1" w:styleId="-1">
    <w:name w:val="-1."/>
    <w:basedOn w:val="a"/>
    <w:link w:val="-10"/>
    <w:pPr>
      <w:tabs>
        <w:tab w:val="left" w:pos="397"/>
      </w:tabs>
      <w:ind w:left="397" w:hanging="397"/>
    </w:pPr>
  </w:style>
  <w:style w:type="paragraph" w:customStyle="1" w:styleId="11">
    <w:name w:val="(1)"/>
    <w:basedOn w:val="a"/>
    <w:link w:val="12"/>
    <w:pPr>
      <w:tabs>
        <w:tab w:val="left" w:pos="794"/>
      </w:tabs>
      <w:ind w:left="794" w:hanging="397"/>
    </w:pPr>
  </w:style>
  <w:style w:type="paragraph" w:customStyle="1" w:styleId="a7">
    <w:name w:val="(a)"/>
    <w:basedOn w:val="a"/>
    <w:pPr>
      <w:tabs>
        <w:tab w:val="left" w:pos="1191"/>
      </w:tabs>
      <w:ind w:left="1191" w:hanging="397"/>
    </w:pPr>
  </w:style>
  <w:style w:type="paragraph" w:customStyle="1" w:styleId="Left7">
    <w:name w:val="Left 7"/>
    <w:basedOn w:val="a"/>
    <w:pPr>
      <w:ind w:left="397"/>
    </w:pPr>
  </w:style>
  <w:style w:type="paragraph" w:customStyle="1" w:styleId="Left14">
    <w:name w:val="Left 14"/>
    <w:basedOn w:val="a"/>
    <w:pPr>
      <w:ind w:left="794"/>
    </w:pPr>
  </w:style>
  <w:style w:type="paragraph" w:customStyle="1" w:styleId="Subject">
    <w:name w:val="Subject"/>
    <w:basedOn w:val="hedder"/>
    <w:rPr>
      <w:b/>
    </w:rPr>
  </w:style>
  <w:style w:type="paragraph" w:styleId="a8">
    <w:name w:val="List Paragraph"/>
    <w:basedOn w:val="a"/>
    <w:uiPriority w:val="34"/>
    <w:qFormat/>
    <w:rsid w:val="00D863F9"/>
    <w:pPr>
      <w:widowControl w:val="0"/>
      <w:adjustRightInd/>
      <w:ind w:leftChars="400" w:left="840"/>
    </w:pPr>
  </w:style>
  <w:style w:type="character" w:customStyle="1" w:styleId="-10">
    <w:name w:val="-1. (文字)"/>
    <w:link w:val="-1"/>
    <w:rsid w:val="005A5801"/>
    <w:rPr>
      <w:rFonts w:ascii="Times New Roman" w:hAnsi="Times New Roman"/>
      <w:kern w:val="2"/>
      <w:sz w:val="22"/>
    </w:rPr>
  </w:style>
  <w:style w:type="character" w:customStyle="1" w:styleId="40">
    <w:name w:val="見出し 4 (文字)"/>
    <w:aliases w:val="条 (文字)"/>
    <w:link w:val="4"/>
    <w:rsid w:val="0003317A"/>
    <w:rPr>
      <w:rFonts w:ascii="Times New Roman" w:hAnsi="Times New Roman"/>
      <w:b/>
      <w:sz w:val="24"/>
    </w:rPr>
  </w:style>
  <w:style w:type="character" w:customStyle="1" w:styleId="50">
    <w:name w:val="見出し 5 (文字)"/>
    <w:aliases w:val="項 (文字)"/>
    <w:link w:val="5"/>
    <w:rsid w:val="0003317A"/>
    <w:rPr>
      <w:rFonts w:ascii="Times New Roman" w:hAnsi="Times New Roman"/>
      <w:b/>
      <w:sz w:val="22"/>
    </w:rPr>
  </w:style>
  <w:style w:type="character" w:customStyle="1" w:styleId="60">
    <w:name w:val="見出し 6 (文字)"/>
    <w:aliases w:val="号 (文字)"/>
    <w:link w:val="6"/>
    <w:rsid w:val="0003317A"/>
    <w:rPr>
      <w:rFonts w:ascii="Arial" w:hAnsi="Arial"/>
      <w:b/>
      <w:kern w:val="2"/>
      <w:sz w:val="22"/>
    </w:rPr>
  </w:style>
  <w:style w:type="character" w:customStyle="1" w:styleId="70">
    <w:name w:val="見出し 7 (文字)"/>
    <w:link w:val="7"/>
    <w:rsid w:val="0003317A"/>
    <w:rPr>
      <w:rFonts w:ascii="Arial" w:hAnsi="Arial"/>
      <w:b/>
      <w:sz w:val="22"/>
    </w:rPr>
  </w:style>
  <w:style w:type="character" w:customStyle="1" w:styleId="80">
    <w:name w:val="見出し 8 (文字)"/>
    <w:link w:val="8"/>
    <w:rsid w:val="0003317A"/>
    <w:rPr>
      <w:rFonts w:ascii="Arial" w:hAnsi="Arial"/>
      <w:b/>
      <w:sz w:val="22"/>
    </w:rPr>
  </w:style>
  <w:style w:type="character" w:customStyle="1" w:styleId="90">
    <w:name w:val="見出し 9 (文字)"/>
    <w:link w:val="9"/>
    <w:rsid w:val="0003317A"/>
    <w:rPr>
      <w:rFonts w:ascii="Times New Roman" w:eastAsia="ＭＳ ゴシック" w:hAnsi="Times New Roman"/>
      <w:b/>
      <w:sz w:val="22"/>
    </w:rPr>
  </w:style>
  <w:style w:type="character" w:customStyle="1" w:styleId="10">
    <w:name w:val="見出し 1 (文字)"/>
    <w:aliases w:val="編番号、PART (文字)"/>
    <w:link w:val="1"/>
    <w:rsid w:val="0003317A"/>
    <w:rPr>
      <w:rFonts w:ascii="Arial Narrow" w:eastAsia="ＭＳ Ｐゴシック" w:hAnsi="Arial Narrow"/>
      <w:b/>
      <w:kern w:val="2"/>
      <w:sz w:val="72"/>
    </w:rPr>
  </w:style>
  <w:style w:type="character" w:customStyle="1" w:styleId="20">
    <w:name w:val="見出し 2 (文字)"/>
    <w:aliases w:val="章番号、Chapter (文字)"/>
    <w:link w:val="2"/>
    <w:rsid w:val="0003317A"/>
    <w:rPr>
      <w:rFonts w:ascii="Times New Roman" w:hAnsi="Times New Roman"/>
      <w:b/>
      <w:kern w:val="2"/>
      <w:sz w:val="40"/>
    </w:rPr>
  </w:style>
  <w:style w:type="character" w:customStyle="1" w:styleId="30">
    <w:name w:val="見出し 3 (文字)"/>
    <w:aliases w:val="節 (文字)"/>
    <w:link w:val="3"/>
    <w:rsid w:val="0003317A"/>
    <w:rPr>
      <w:rFonts w:ascii="Times New Roman" w:hAnsi="Times New Roman"/>
      <w:b/>
      <w:kern w:val="2"/>
      <w:sz w:val="24"/>
    </w:rPr>
  </w:style>
  <w:style w:type="character" w:customStyle="1" w:styleId="a6">
    <w:name w:val="フッター (文字)"/>
    <w:link w:val="a5"/>
    <w:rsid w:val="0003317A"/>
    <w:rPr>
      <w:rFonts w:ascii="Times New Roman" w:hAnsi="Times New Roman"/>
      <w:kern w:val="2"/>
      <w:sz w:val="22"/>
    </w:rPr>
  </w:style>
  <w:style w:type="character" w:customStyle="1" w:styleId="a4">
    <w:name w:val="ヘッダー (文字)"/>
    <w:link w:val="a3"/>
    <w:rsid w:val="0003317A"/>
    <w:rPr>
      <w:rFonts w:ascii="Times New Roman" w:hAnsi="Times New Roman"/>
      <w:kern w:val="2"/>
      <w:sz w:val="18"/>
    </w:rPr>
  </w:style>
  <w:style w:type="character" w:customStyle="1" w:styleId="12">
    <w:name w:val="(1) (文字)"/>
    <w:link w:val="11"/>
    <w:rsid w:val="0003317A"/>
    <w:rPr>
      <w:rFonts w:ascii="Times New Roman" w:hAnsi="Times New Roman"/>
      <w:kern w:val="2"/>
      <w:sz w:val="22"/>
    </w:rPr>
  </w:style>
  <w:style w:type="character" w:styleId="a9">
    <w:name w:val="page number"/>
    <w:rsid w:val="0003317A"/>
    <w:rPr>
      <w:sz w:val="22"/>
    </w:rPr>
  </w:style>
  <w:style w:type="paragraph" w:customStyle="1" w:styleId="Chapter">
    <w:name w:val="Chapter"/>
    <w:basedOn w:val="a"/>
    <w:rsid w:val="0003317A"/>
    <w:pPr>
      <w:widowControl w:val="0"/>
      <w:jc w:val="center"/>
    </w:pPr>
    <w:rPr>
      <w:rFonts w:ascii="Arial" w:hAnsi="Arial"/>
      <w:b/>
      <w:kern w:val="0"/>
      <w:sz w:val="24"/>
    </w:rPr>
  </w:style>
  <w:style w:type="character" w:customStyle="1" w:styleId="Article0">
    <w:name w:val="Article (文字)"/>
    <w:link w:val="Article"/>
    <w:rsid w:val="0003317A"/>
    <w:rPr>
      <w:rFonts w:ascii="Arial" w:hAnsi="Arial"/>
      <w:b/>
      <w:sz w:val="22"/>
    </w:rPr>
  </w:style>
  <w:style w:type="paragraph" w:styleId="21">
    <w:name w:val="toc 2"/>
    <w:basedOn w:val="a"/>
    <w:next w:val="a"/>
    <w:autoRedefine/>
    <w:rsid w:val="0003317A"/>
    <w:pPr>
      <w:widowControl w:val="0"/>
      <w:tabs>
        <w:tab w:val="left" w:pos="680"/>
        <w:tab w:val="left" w:pos="1418"/>
        <w:tab w:val="right" w:leader="dot" w:pos="8505"/>
      </w:tabs>
      <w:autoSpaceDE w:val="0"/>
      <w:autoSpaceDN w:val="0"/>
      <w:spacing w:line="280" w:lineRule="exact"/>
      <w:ind w:left="680" w:right="567" w:hanging="680"/>
    </w:pPr>
    <w:rPr>
      <w:rFonts w:ascii="Arial" w:hAnsi="Arial"/>
      <w:noProof/>
      <w:kern w:val="0"/>
    </w:rPr>
  </w:style>
  <w:style w:type="paragraph" w:styleId="13">
    <w:name w:val="toc 1"/>
    <w:basedOn w:val="a"/>
    <w:next w:val="a"/>
    <w:autoRedefine/>
    <w:rsid w:val="0003317A"/>
    <w:pPr>
      <w:keepNext/>
      <w:widowControl w:val="0"/>
      <w:tabs>
        <w:tab w:val="left" w:pos="1418"/>
      </w:tabs>
      <w:autoSpaceDE w:val="0"/>
      <w:autoSpaceDN w:val="0"/>
      <w:spacing w:before="240"/>
      <w:ind w:left="1418" w:hanging="1418"/>
      <w:jc w:val="left"/>
    </w:pPr>
    <w:rPr>
      <w:rFonts w:ascii="Arial" w:hAnsi="Arial"/>
      <w:b/>
      <w:noProof/>
      <w:kern w:val="0"/>
    </w:rPr>
  </w:style>
  <w:style w:type="paragraph" w:styleId="91">
    <w:name w:val="toc 9"/>
    <w:basedOn w:val="a"/>
    <w:next w:val="a"/>
    <w:autoRedefine/>
    <w:rsid w:val="0003317A"/>
    <w:pPr>
      <w:widowControl w:val="0"/>
      <w:ind w:left="1760"/>
    </w:pPr>
    <w:rPr>
      <w:kern w:val="0"/>
    </w:rPr>
  </w:style>
  <w:style w:type="paragraph" w:styleId="51">
    <w:name w:val="toc 5"/>
    <w:basedOn w:val="a"/>
    <w:next w:val="a"/>
    <w:autoRedefine/>
    <w:rsid w:val="0003317A"/>
    <w:pPr>
      <w:widowControl w:val="0"/>
      <w:ind w:left="880"/>
    </w:pPr>
    <w:rPr>
      <w:kern w:val="0"/>
    </w:rPr>
  </w:style>
  <w:style w:type="paragraph" w:styleId="31">
    <w:name w:val="toc 3"/>
    <w:basedOn w:val="a"/>
    <w:next w:val="a"/>
    <w:autoRedefine/>
    <w:rsid w:val="0003317A"/>
    <w:pPr>
      <w:widowControl w:val="0"/>
      <w:ind w:left="440"/>
    </w:pPr>
    <w:rPr>
      <w:kern w:val="0"/>
    </w:rPr>
  </w:style>
  <w:style w:type="paragraph" w:styleId="81">
    <w:name w:val="toc 8"/>
    <w:basedOn w:val="a"/>
    <w:next w:val="a"/>
    <w:autoRedefine/>
    <w:rsid w:val="0003317A"/>
    <w:pPr>
      <w:widowControl w:val="0"/>
      <w:ind w:left="1540"/>
    </w:pPr>
    <w:rPr>
      <w:kern w:val="0"/>
    </w:rPr>
  </w:style>
  <w:style w:type="paragraph" w:styleId="71">
    <w:name w:val="toc 7"/>
    <w:basedOn w:val="a"/>
    <w:next w:val="a"/>
    <w:autoRedefine/>
    <w:rsid w:val="0003317A"/>
    <w:pPr>
      <w:widowControl w:val="0"/>
      <w:ind w:left="1320"/>
    </w:pPr>
    <w:rPr>
      <w:kern w:val="0"/>
    </w:rPr>
  </w:style>
  <w:style w:type="paragraph" w:styleId="61">
    <w:name w:val="toc 6"/>
    <w:basedOn w:val="a"/>
    <w:next w:val="a"/>
    <w:autoRedefine/>
    <w:rsid w:val="0003317A"/>
    <w:pPr>
      <w:widowControl w:val="0"/>
      <w:ind w:left="1100"/>
    </w:pPr>
    <w:rPr>
      <w:kern w:val="0"/>
    </w:rPr>
  </w:style>
  <w:style w:type="paragraph" w:styleId="aa">
    <w:name w:val="annotation text"/>
    <w:basedOn w:val="a"/>
    <w:link w:val="ab"/>
    <w:rsid w:val="0003317A"/>
    <w:pPr>
      <w:widowControl w:val="0"/>
      <w:jc w:val="left"/>
    </w:pPr>
    <w:rPr>
      <w:kern w:val="0"/>
    </w:rPr>
  </w:style>
  <w:style w:type="character" w:customStyle="1" w:styleId="ab">
    <w:name w:val="コメント文字列 (文字)"/>
    <w:link w:val="aa"/>
    <w:rsid w:val="0003317A"/>
    <w:rPr>
      <w:rFonts w:ascii="Times New Roman" w:hAnsi="Times New Roman"/>
      <w:sz w:val="22"/>
    </w:rPr>
  </w:style>
  <w:style w:type="paragraph" w:styleId="ac">
    <w:name w:val="annotation subject"/>
    <w:basedOn w:val="aa"/>
    <w:next w:val="aa"/>
    <w:link w:val="ad"/>
    <w:rsid w:val="0003317A"/>
    <w:rPr>
      <w:b/>
      <w:bCs/>
    </w:rPr>
  </w:style>
  <w:style w:type="character" w:customStyle="1" w:styleId="ad">
    <w:name w:val="コメント内容 (文字)"/>
    <w:link w:val="ac"/>
    <w:rsid w:val="0003317A"/>
    <w:rPr>
      <w:rFonts w:ascii="Times New Roman" w:hAnsi="Times New Roman"/>
      <w:b/>
      <w:bCs/>
      <w:sz w:val="22"/>
    </w:rPr>
  </w:style>
  <w:style w:type="paragraph" w:styleId="ae">
    <w:name w:val="macro"/>
    <w:link w:val="af"/>
    <w:rsid w:val="0003317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link w:val="ae"/>
    <w:rsid w:val="0003317A"/>
    <w:rPr>
      <w:rFonts w:ascii="Courier New" w:hAnsi="Courier New" w:cs="Courier New"/>
      <w:sz w:val="18"/>
      <w:szCs w:val="18"/>
    </w:rPr>
  </w:style>
  <w:style w:type="paragraph" w:styleId="af0">
    <w:name w:val="table of authorities"/>
    <w:basedOn w:val="a"/>
    <w:next w:val="a"/>
    <w:rsid w:val="0003317A"/>
    <w:pPr>
      <w:widowControl w:val="0"/>
      <w:ind w:left="220" w:hangingChars="100" w:hanging="220"/>
    </w:pPr>
    <w:rPr>
      <w:kern w:val="0"/>
    </w:rPr>
  </w:style>
  <w:style w:type="paragraph" w:styleId="af1">
    <w:name w:val="toa heading"/>
    <w:basedOn w:val="a"/>
    <w:next w:val="a"/>
    <w:rsid w:val="0003317A"/>
    <w:pPr>
      <w:widowControl w:val="0"/>
      <w:spacing w:before="180"/>
    </w:pPr>
    <w:rPr>
      <w:rFonts w:ascii="Arial" w:eastAsia="ＭＳ ゴシック" w:hAnsi="Arial" w:cs="Arial"/>
      <w:kern w:val="0"/>
      <w:sz w:val="24"/>
      <w:szCs w:val="24"/>
    </w:rPr>
  </w:style>
  <w:style w:type="paragraph" w:styleId="af2">
    <w:name w:val="footnote text"/>
    <w:basedOn w:val="a"/>
    <w:link w:val="af3"/>
    <w:rsid w:val="0003317A"/>
    <w:pPr>
      <w:widowControl w:val="0"/>
      <w:snapToGrid w:val="0"/>
      <w:jc w:val="left"/>
    </w:pPr>
    <w:rPr>
      <w:kern w:val="0"/>
    </w:rPr>
  </w:style>
  <w:style w:type="character" w:customStyle="1" w:styleId="af3">
    <w:name w:val="脚注文字列 (文字)"/>
    <w:link w:val="af2"/>
    <w:rsid w:val="0003317A"/>
    <w:rPr>
      <w:rFonts w:ascii="Times New Roman" w:hAnsi="Times New Roman"/>
      <w:sz w:val="22"/>
    </w:rPr>
  </w:style>
  <w:style w:type="paragraph" w:styleId="af4">
    <w:name w:val="Document Map"/>
    <w:basedOn w:val="a"/>
    <w:link w:val="af5"/>
    <w:rsid w:val="0003317A"/>
    <w:pPr>
      <w:widowControl w:val="0"/>
      <w:shd w:val="clear" w:color="auto" w:fill="000080"/>
    </w:pPr>
    <w:rPr>
      <w:rFonts w:ascii="Arial" w:eastAsia="ＭＳ ゴシック" w:hAnsi="Arial"/>
      <w:kern w:val="0"/>
    </w:rPr>
  </w:style>
  <w:style w:type="character" w:customStyle="1" w:styleId="af5">
    <w:name w:val="見出しマップ (文字)"/>
    <w:link w:val="af4"/>
    <w:rsid w:val="0003317A"/>
    <w:rPr>
      <w:rFonts w:ascii="Arial" w:eastAsia="ＭＳ ゴシック" w:hAnsi="Arial"/>
      <w:sz w:val="22"/>
      <w:shd w:val="clear" w:color="auto" w:fill="000080"/>
    </w:rPr>
  </w:style>
  <w:style w:type="paragraph" w:styleId="14">
    <w:name w:val="index 1"/>
    <w:basedOn w:val="a"/>
    <w:next w:val="a"/>
    <w:autoRedefine/>
    <w:rsid w:val="0003317A"/>
    <w:pPr>
      <w:widowControl w:val="0"/>
      <w:ind w:left="220" w:hangingChars="100" w:hanging="220"/>
    </w:pPr>
    <w:rPr>
      <w:kern w:val="0"/>
    </w:rPr>
  </w:style>
  <w:style w:type="paragraph" w:styleId="22">
    <w:name w:val="index 2"/>
    <w:basedOn w:val="a"/>
    <w:next w:val="a"/>
    <w:autoRedefine/>
    <w:rsid w:val="0003317A"/>
    <w:pPr>
      <w:widowControl w:val="0"/>
      <w:ind w:leftChars="100" w:left="100" w:hangingChars="100" w:hanging="220"/>
    </w:pPr>
    <w:rPr>
      <w:kern w:val="0"/>
    </w:rPr>
  </w:style>
  <w:style w:type="paragraph" w:styleId="32">
    <w:name w:val="index 3"/>
    <w:basedOn w:val="a"/>
    <w:next w:val="a"/>
    <w:autoRedefine/>
    <w:rsid w:val="0003317A"/>
    <w:pPr>
      <w:widowControl w:val="0"/>
      <w:ind w:leftChars="200" w:left="200" w:hangingChars="100" w:hanging="220"/>
    </w:pPr>
    <w:rPr>
      <w:kern w:val="0"/>
    </w:rPr>
  </w:style>
  <w:style w:type="paragraph" w:styleId="41">
    <w:name w:val="index 4"/>
    <w:basedOn w:val="a"/>
    <w:next w:val="a"/>
    <w:autoRedefine/>
    <w:rsid w:val="0003317A"/>
    <w:pPr>
      <w:widowControl w:val="0"/>
      <w:ind w:leftChars="300" w:left="300" w:hangingChars="100" w:hanging="220"/>
    </w:pPr>
    <w:rPr>
      <w:kern w:val="0"/>
    </w:rPr>
  </w:style>
  <w:style w:type="paragraph" w:styleId="52">
    <w:name w:val="index 5"/>
    <w:basedOn w:val="a"/>
    <w:next w:val="a"/>
    <w:autoRedefine/>
    <w:rsid w:val="0003317A"/>
    <w:pPr>
      <w:widowControl w:val="0"/>
      <w:ind w:leftChars="400" w:left="400" w:hangingChars="100" w:hanging="220"/>
    </w:pPr>
    <w:rPr>
      <w:kern w:val="0"/>
    </w:rPr>
  </w:style>
  <w:style w:type="paragraph" w:styleId="62">
    <w:name w:val="index 6"/>
    <w:basedOn w:val="a"/>
    <w:next w:val="a"/>
    <w:autoRedefine/>
    <w:rsid w:val="0003317A"/>
    <w:pPr>
      <w:widowControl w:val="0"/>
      <w:ind w:leftChars="500" w:left="500" w:hangingChars="100" w:hanging="220"/>
    </w:pPr>
    <w:rPr>
      <w:kern w:val="0"/>
    </w:rPr>
  </w:style>
  <w:style w:type="paragraph" w:styleId="72">
    <w:name w:val="index 7"/>
    <w:basedOn w:val="a"/>
    <w:next w:val="a"/>
    <w:autoRedefine/>
    <w:rsid w:val="0003317A"/>
    <w:pPr>
      <w:widowControl w:val="0"/>
      <w:ind w:leftChars="600" w:left="600" w:hangingChars="100" w:hanging="220"/>
    </w:pPr>
    <w:rPr>
      <w:kern w:val="0"/>
    </w:rPr>
  </w:style>
  <w:style w:type="paragraph" w:styleId="82">
    <w:name w:val="index 8"/>
    <w:basedOn w:val="a"/>
    <w:next w:val="a"/>
    <w:autoRedefine/>
    <w:rsid w:val="0003317A"/>
    <w:pPr>
      <w:widowControl w:val="0"/>
      <w:ind w:leftChars="700" w:left="700" w:hangingChars="100" w:hanging="220"/>
    </w:pPr>
    <w:rPr>
      <w:kern w:val="0"/>
    </w:rPr>
  </w:style>
  <w:style w:type="paragraph" w:styleId="92">
    <w:name w:val="index 9"/>
    <w:basedOn w:val="a"/>
    <w:next w:val="a"/>
    <w:autoRedefine/>
    <w:rsid w:val="0003317A"/>
    <w:pPr>
      <w:widowControl w:val="0"/>
      <w:ind w:leftChars="800" w:left="800" w:hangingChars="100" w:hanging="220"/>
    </w:pPr>
    <w:rPr>
      <w:kern w:val="0"/>
    </w:rPr>
  </w:style>
  <w:style w:type="paragraph" w:styleId="af6">
    <w:name w:val="index heading"/>
    <w:basedOn w:val="a"/>
    <w:next w:val="14"/>
    <w:rsid w:val="0003317A"/>
    <w:pPr>
      <w:widowControl w:val="0"/>
    </w:pPr>
    <w:rPr>
      <w:rFonts w:ascii="Arial" w:hAnsi="Arial" w:cs="Arial"/>
      <w:b/>
      <w:bCs/>
      <w:kern w:val="0"/>
    </w:rPr>
  </w:style>
  <w:style w:type="paragraph" w:styleId="af7">
    <w:name w:val="table of figures"/>
    <w:basedOn w:val="a"/>
    <w:next w:val="a"/>
    <w:rsid w:val="0003317A"/>
    <w:pPr>
      <w:widowControl w:val="0"/>
      <w:ind w:leftChars="200" w:left="200" w:hangingChars="200" w:hanging="200"/>
    </w:pPr>
    <w:rPr>
      <w:kern w:val="0"/>
    </w:rPr>
  </w:style>
  <w:style w:type="paragraph" w:styleId="af8">
    <w:name w:val="Balloon Text"/>
    <w:basedOn w:val="a"/>
    <w:link w:val="af9"/>
    <w:rsid w:val="0003317A"/>
    <w:pPr>
      <w:widowControl w:val="0"/>
    </w:pPr>
    <w:rPr>
      <w:rFonts w:ascii="Arial" w:eastAsia="ＭＳ ゴシック" w:hAnsi="Arial"/>
      <w:kern w:val="0"/>
      <w:sz w:val="18"/>
      <w:szCs w:val="18"/>
    </w:rPr>
  </w:style>
  <w:style w:type="character" w:customStyle="1" w:styleId="af9">
    <w:name w:val="吹き出し (文字)"/>
    <w:link w:val="af8"/>
    <w:rsid w:val="0003317A"/>
    <w:rPr>
      <w:rFonts w:ascii="Arial" w:eastAsia="ＭＳ ゴシック" w:hAnsi="Arial"/>
      <w:sz w:val="18"/>
      <w:szCs w:val="18"/>
    </w:rPr>
  </w:style>
  <w:style w:type="paragraph" w:styleId="afa">
    <w:name w:val="endnote text"/>
    <w:basedOn w:val="a"/>
    <w:link w:val="afb"/>
    <w:rsid w:val="0003317A"/>
    <w:pPr>
      <w:widowControl w:val="0"/>
      <w:snapToGrid w:val="0"/>
      <w:jc w:val="left"/>
    </w:pPr>
    <w:rPr>
      <w:kern w:val="0"/>
    </w:rPr>
  </w:style>
  <w:style w:type="character" w:customStyle="1" w:styleId="afb">
    <w:name w:val="文末脚注文字列 (文字)"/>
    <w:link w:val="afa"/>
    <w:rsid w:val="0003317A"/>
    <w:rPr>
      <w:rFonts w:ascii="Times New Roman" w:hAnsi="Times New Roman"/>
      <w:sz w:val="22"/>
    </w:rPr>
  </w:style>
  <w:style w:type="paragraph" w:styleId="42">
    <w:name w:val="toc 4"/>
    <w:basedOn w:val="a"/>
    <w:next w:val="a"/>
    <w:autoRedefine/>
    <w:rsid w:val="0003317A"/>
    <w:pPr>
      <w:widowControl w:val="0"/>
      <w:ind w:leftChars="300" w:left="660"/>
    </w:pPr>
    <w:rPr>
      <w:kern w:val="0"/>
    </w:rPr>
  </w:style>
  <w:style w:type="paragraph" w:customStyle="1" w:styleId="Rank3">
    <w:name w:val="Rank 3"/>
    <w:basedOn w:val="a"/>
    <w:rsid w:val="0003317A"/>
    <w:pPr>
      <w:keepNext/>
      <w:widowControl w:val="0"/>
      <w:tabs>
        <w:tab w:val="left" w:pos="420"/>
      </w:tabs>
      <w:ind w:left="418" w:hangingChars="190" w:hanging="418"/>
    </w:pPr>
    <w:rPr>
      <w:rFonts w:ascii="Arial" w:hAnsi="Arial" w:cs="ＭＳ 明朝"/>
      <w:b/>
      <w:bCs/>
      <w:kern w:val="0"/>
    </w:rPr>
  </w:style>
  <w:style w:type="paragraph" w:customStyle="1" w:styleId="Rank4">
    <w:name w:val="Rank 4"/>
    <w:basedOn w:val="a"/>
    <w:rsid w:val="0003317A"/>
    <w:pPr>
      <w:keepNext/>
      <w:widowControl w:val="0"/>
      <w:tabs>
        <w:tab w:val="left" w:pos="420"/>
      </w:tabs>
      <w:ind w:left="418" w:hangingChars="190" w:hanging="418"/>
    </w:pPr>
    <w:rPr>
      <w:rFonts w:cs="ＭＳ 明朝"/>
      <w:b/>
      <w:bCs/>
      <w:kern w:val="0"/>
    </w:rPr>
  </w:style>
  <w:style w:type="paragraph" w:styleId="afc">
    <w:name w:val="Normal Indent"/>
    <w:basedOn w:val="a"/>
    <w:rsid w:val="00D5492B"/>
    <w:pPr>
      <w:widowControl w:val="0"/>
      <w:ind w:left="851"/>
      <w:textAlignment w:val="baseline"/>
    </w:pPr>
    <w:rPr>
      <w:rFonts w:hAnsi="Century"/>
      <w:spacing w:val="-5"/>
      <w:kern w:val="0"/>
      <w:sz w:val="21"/>
    </w:rPr>
  </w:style>
  <w:style w:type="paragraph" w:customStyle="1" w:styleId="afd">
    <w:name w:val="項文"/>
    <w:rsid w:val="00D5492B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customStyle="1" w:styleId="afe">
    <w:name w:val="条文"/>
    <w:basedOn w:val="a"/>
    <w:rsid w:val="00D5492B"/>
    <w:pPr>
      <w:widowControl w:val="0"/>
      <w:ind w:firstLine="238"/>
      <w:textAlignment w:val="baseline"/>
    </w:pPr>
    <w:rPr>
      <w:rFonts w:hAnsi="Century"/>
      <w:spacing w:val="-4"/>
      <w:kern w:val="0"/>
      <w:sz w:val="21"/>
    </w:rPr>
  </w:style>
  <w:style w:type="paragraph" w:styleId="aff">
    <w:name w:val="caption"/>
    <w:basedOn w:val="a"/>
    <w:next w:val="a"/>
    <w:qFormat/>
    <w:rsid w:val="00D5492B"/>
    <w:pPr>
      <w:widowControl w:val="0"/>
      <w:spacing w:after="120" w:line="0" w:lineRule="atLeast"/>
      <w:ind w:left="1080" w:right="1200"/>
      <w:jc w:val="center"/>
      <w:textAlignment w:val="baseline"/>
    </w:pPr>
    <w:rPr>
      <w:rFonts w:hAnsi="Century"/>
      <w:b/>
      <w:spacing w:val="-4"/>
      <w:kern w:val="0"/>
      <w:sz w:val="21"/>
    </w:rPr>
  </w:style>
  <w:style w:type="paragraph" w:styleId="aff0">
    <w:name w:val="Body Text"/>
    <w:basedOn w:val="a"/>
    <w:link w:val="aff1"/>
    <w:rsid w:val="00D5492B"/>
    <w:pPr>
      <w:widowControl w:val="0"/>
      <w:textAlignment w:val="baseline"/>
    </w:pPr>
    <w:rPr>
      <w:rFonts w:hAnsi="Century"/>
      <w:spacing w:val="-5"/>
      <w:kern w:val="0"/>
      <w:sz w:val="21"/>
    </w:rPr>
  </w:style>
  <w:style w:type="character" w:customStyle="1" w:styleId="aff1">
    <w:name w:val="本文 (文字)"/>
    <w:link w:val="aff0"/>
    <w:rsid w:val="00D5492B"/>
    <w:rPr>
      <w:rFonts w:ascii="Times New Roman"/>
      <w:spacing w:val="-5"/>
      <w:sz w:val="21"/>
    </w:rPr>
  </w:style>
  <w:style w:type="paragraph" w:styleId="aff2">
    <w:name w:val="Closing"/>
    <w:basedOn w:val="a"/>
    <w:next w:val="a"/>
    <w:link w:val="aff3"/>
    <w:rsid w:val="00D5492B"/>
    <w:pPr>
      <w:widowControl w:val="0"/>
      <w:jc w:val="right"/>
      <w:textAlignment w:val="baseline"/>
    </w:pPr>
    <w:rPr>
      <w:rFonts w:ascii="Book Antiqua" w:hAnsi="Book Antiqua"/>
      <w:spacing w:val="-5"/>
      <w:kern w:val="0"/>
      <w:sz w:val="20"/>
    </w:rPr>
  </w:style>
  <w:style w:type="character" w:customStyle="1" w:styleId="aff3">
    <w:name w:val="結語 (文字)"/>
    <w:link w:val="aff2"/>
    <w:rsid w:val="00D5492B"/>
    <w:rPr>
      <w:rFonts w:ascii="Book Antiqua" w:hAnsi="Book Antiqua"/>
      <w:spacing w:val="-5"/>
    </w:rPr>
  </w:style>
  <w:style w:type="paragraph" w:customStyle="1" w:styleId="141">
    <w:name w:val="14.(1)文"/>
    <w:basedOn w:val="a"/>
    <w:next w:val="a"/>
    <w:rsid w:val="00D5492B"/>
    <w:pPr>
      <w:widowControl w:val="0"/>
      <w:tabs>
        <w:tab w:val="left" w:pos="1021"/>
      </w:tabs>
      <w:spacing w:line="240" w:lineRule="atLeast"/>
      <w:ind w:left="1021" w:hanging="567"/>
      <w:textAlignment w:val="baseline"/>
    </w:pPr>
    <w:rPr>
      <w:color w:val="000080"/>
      <w:kern w:val="0"/>
      <w:sz w:val="24"/>
    </w:rPr>
  </w:style>
  <w:style w:type="paragraph" w:customStyle="1" w:styleId="16a">
    <w:name w:val="16.(a)文"/>
    <w:basedOn w:val="a"/>
    <w:next w:val="a"/>
    <w:rsid w:val="00D5492B"/>
    <w:pPr>
      <w:widowControl w:val="0"/>
      <w:tabs>
        <w:tab w:val="left" w:pos="1474"/>
      </w:tabs>
      <w:spacing w:line="240" w:lineRule="atLeast"/>
      <w:ind w:left="1475" w:hanging="454"/>
      <w:textAlignment w:val="baseline"/>
    </w:pPr>
    <w:rPr>
      <w:color w:val="000080"/>
      <w:kern w:val="0"/>
      <w:sz w:val="24"/>
    </w:rPr>
  </w:style>
  <w:style w:type="paragraph" w:customStyle="1" w:styleId="130">
    <w:name w:val="13.段落項"/>
    <w:basedOn w:val="a"/>
    <w:next w:val="a"/>
    <w:rsid w:val="00D5492B"/>
    <w:pPr>
      <w:widowControl w:val="0"/>
      <w:spacing w:line="240" w:lineRule="atLeast"/>
      <w:ind w:left="454"/>
      <w:textAlignment w:val="baseline"/>
    </w:pPr>
    <w:rPr>
      <w:color w:val="800080"/>
      <w:kern w:val="0"/>
      <w:sz w:val="24"/>
    </w:rPr>
  </w:style>
  <w:style w:type="character" w:customStyle="1" w:styleId="610">
    <w:name w:val="61.参照"/>
    <w:rsid w:val="00D5492B"/>
    <w:rPr>
      <w:rFonts w:ascii="Times New Roman" w:eastAsia="ＭＳ 明朝" w:hAnsi="Times New Roman"/>
      <w:b/>
      <w:color w:val="FF0000"/>
    </w:rPr>
  </w:style>
  <w:style w:type="paragraph" w:customStyle="1" w:styleId="04">
    <w:name w:val="04.条タイトル"/>
    <w:basedOn w:val="a"/>
    <w:next w:val="a"/>
    <w:rsid w:val="00D5492B"/>
    <w:pPr>
      <w:widowControl w:val="0"/>
      <w:tabs>
        <w:tab w:val="left" w:pos="851"/>
      </w:tabs>
      <w:spacing w:before="240" w:line="240" w:lineRule="atLeast"/>
      <w:ind w:left="851" w:hanging="851"/>
      <w:textAlignment w:val="baseline"/>
    </w:pPr>
    <w:rPr>
      <w:rFonts w:eastAsia="ＭＳ ゴシック"/>
      <w:b/>
      <w:color w:val="000080"/>
      <w:kern w:val="0"/>
      <w:sz w:val="24"/>
    </w:rPr>
  </w:style>
  <w:style w:type="paragraph" w:customStyle="1" w:styleId="120">
    <w:name w:val="12.項文"/>
    <w:basedOn w:val="a"/>
    <w:next w:val="a"/>
    <w:rsid w:val="00D5492B"/>
    <w:pPr>
      <w:widowControl w:val="0"/>
      <w:tabs>
        <w:tab w:val="left" w:pos="454"/>
      </w:tabs>
      <w:spacing w:line="240" w:lineRule="atLeast"/>
      <w:ind w:left="454" w:hanging="454"/>
      <w:textAlignment w:val="baseline"/>
    </w:pPr>
    <w:rPr>
      <w:color w:val="000080"/>
      <w:kern w:val="0"/>
      <w:sz w:val="24"/>
    </w:rPr>
  </w:style>
  <w:style w:type="character" w:customStyle="1" w:styleId="72I">
    <w:name w:val="72.I"/>
    <w:rsid w:val="00D5492B"/>
    <w:rPr>
      <w:rFonts w:ascii="Times New Roman" w:eastAsia="ＭＳ 明朝" w:hAnsi="Times New Roman"/>
      <w:i/>
      <w:color w:val="FF0000"/>
    </w:rPr>
  </w:style>
  <w:style w:type="paragraph" w:styleId="aff4">
    <w:name w:val="Block Text"/>
    <w:basedOn w:val="a"/>
    <w:rsid w:val="00D5492B"/>
    <w:pPr>
      <w:widowControl w:val="0"/>
      <w:spacing w:line="240" w:lineRule="exact"/>
      <w:ind w:left="57" w:right="57"/>
      <w:jc w:val="left"/>
      <w:textAlignment w:val="baseline"/>
    </w:pPr>
    <w:rPr>
      <w:spacing w:val="-5"/>
      <w:kern w:val="0"/>
      <w:sz w:val="21"/>
    </w:rPr>
  </w:style>
  <w:style w:type="paragraph" w:customStyle="1" w:styleId="12Paragrapha">
    <w:name w:val="12 Paragraph (a)"/>
    <w:basedOn w:val="a"/>
    <w:rsid w:val="00D5492B"/>
    <w:pPr>
      <w:tabs>
        <w:tab w:val="left" w:pos="1191"/>
      </w:tabs>
      <w:ind w:left="1191" w:hanging="397"/>
    </w:pPr>
  </w:style>
  <w:style w:type="paragraph" w:customStyle="1" w:styleId="03">
    <w:name w:val="03 章見出し"/>
    <w:basedOn w:val="a"/>
    <w:next w:val="a"/>
    <w:rsid w:val="00D5492B"/>
    <w:pPr>
      <w:widowControl w:val="0"/>
      <w:jc w:val="center"/>
    </w:pPr>
    <w:rPr>
      <w:rFonts w:ascii="Arial" w:hAnsi="Arial"/>
      <w:b/>
      <w:kern w:val="0"/>
      <w:sz w:val="24"/>
    </w:rPr>
  </w:style>
  <w:style w:type="paragraph" w:styleId="aff5">
    <w:name w:val="Revision"/>
    <w:hidden/>
    <w:uiPriority w:val="99"/>
    <w:semiHidden/>
    <w:rsid w:val="00D5492B"/>
    <w:rPr>
      <w:rFonts w:ascii="Times New Roman"/>
      <w:spacing w:val="-5"/>
      <w:sz w:val="21"/>
    </w:rPr>
  </w:style>
  <w:style w:type="paragraph" w:customStyle="1" w:styleId="Default">
    <w:name w:val="Default"/>
    <w:rsid w:val="00A84DF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8A4C5A-8536-4D61-9F55-8F2441C5BE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2023-08-08T00:38:00Z</dcterms:created>
  <dcterms:modified xsi:type="dcterms:W3CDTF">2023-08-08T00:38:00Z</dcterms:modified>
</cp:coreProperties>
</file>